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18236" w14:textId="3675C2CB" w:rsidR="00B4330E" w:rsidRPr="00755960" w:rsidRDefault="00B4330E" w:rsidP="00076695">
      <w:pPr>
        <w:spacing w:after="0"/>
        <w:ind w:firstLine="0"/>
        <w:jc w:val="center"/>
        <w:rPr>
          <w:rStyle w:val="10"/>
          <w:rFonts w:ascii="TH SarabunPSK" w:hAnsi="TH SarabunPSK" w:cs="TH SarabunPSK"/>
          <w:b/>
          <w:bCs/>
          <w:sz w:val="36"/>
          <w:szCs w:val="36"/>
        </w:rPr>
      </w:pPr>
      <w:bookmarkStart w:id="0" w:name="_Hlk162869647"/>
      <w:bookmarkEnd w:id="0"/>
      <w:r w:rsidRPr="00755960">
        <w:rPr>
          <w:rStyle w:val="10"/>
          <w:rFonts w:ascii="TH SarabunPSK" w:hAnsi="TH SarabunPSK" w:cs="TH SarabunPSK"/>
          <w:b/>
          <w:bCs/>
          <w:sz w:val="36"/>
          <w:szCs w:val="36"/>
          <w:cs/>
        </w:rPr>
        <w:t>การพัฒนารูปแบบการประชาสัมพันธ์ของเทศบาลตำบลปัว อำเภอปัว จังหวัดน่าน</w:t>
      </w:r>
    </w:p>
    <w:p w14:paraId="0C1E78B8" w14:textId="2FBCB5D7" w:rsidR="00F94DEC" w:rsidRDefault="00F94DEC" w:rsidP="00C60315">
      <w:pPr>
        <w:spacing w:after="0"/>
        <w:ind w:firstLine="0"/>
        <w:jc w:val="center"/>
        <w:rPr>
          <w:rFonts w:ascii="TH SarabunPSK" w:hAnsi="TH SarabunPSK" w:cs="TH SarabunPSK"/>
          <w:sz w:val="32"/>
          <w:szCs w:val="32"/>
        </w:rPr>
      </w:pPr>
      <w:r w:rsidRPr="00755960">
        <w:rPr>
          <w:rFonts w:ascii="TH SarabunPSK" w:hAnsi="TH SarabunPSK" w:cs="TH SarabunPSK"/>
          <w:sz w:val="32"/>
          <w:szCs w:val="32"/>
        </w:rPr>
        <w:t xml:space="preserve">Development Model on Public Relations of </w:t>
      </w:r>
      <w:proofErr w:type="gramStart"/>
      <w:r w:rsidRPr="00755960">
        <w:rPr>
          <w:rFonts w:ascii="TH SarabunPSK" w:hAnsi="TH SarabunPSK" w:cs="TH SarabunPSK"/>
          <w:sz w:val="32"/>
          <w:szCs w:val="32"/>
        </w:rPr>
        <w:t>Pua  Subdistrict</w:t>
      </w:r>
      <w:proofErr w:type="gramEnd"/>
      <w:r w:rsidRPr="00755960">
        <w:rPr>
          <w:rFonts w:ascii="TH SarabunPSK" w:hAnsi="TH SarabunPSK" w:cs="TH SarabunPSK"/>
          <w:sz w:val="32"/>
          <w:szCs w:val="32"/>
        </w:rPr>
        <w:t xml:space="preserve"> Municipality, Pua District, Nan Province</w:t>
      </w:r>
    </w:p>
    <w:p w14:paraId="7598D411" w14:textId="77777777" w:rsidR="00787D12" w:rsidRDefault="00787D12" w:rsidP="00C60315">
      <w:pPr>
        <w:spacing w:after="0"/>
        <w:ind w:firstLine="0"/>
        <w:jc w:val="center"/>
        <w:rPr>
          <w:rFonts w:ascii="TH SarabunPSK" w:hAnsi="TH SarabunPSK" w:cs="TH SarabunPSK"/>
          <w:sz w:val="32"/>
          <w:szCs w:val="32"/>
        </w:rPr>
      </w:pPr>
    </w:p>
    <w:p w14:paraId="3CCFFA9B" w14:textId="77777777" w:rsidR="00D0374C" w:rsidRPr="00D0374C" w:rsidRDefault="00D0374C" w:rsidP="00D0374C">
      <w:pPr>
        <w:spacing w:after="0"/>
        <w:ind w:firstLine="0"/>
        <w:jc w:val="center"/>
        <w:rPr>
          <w:rFonts w:ascii="TH SarabunPSK" w:hAnsi="TH SarabunPSK" w:cs="TH SarabunPSK"/>
          <w:sz w:val="32"/>
          <w:szCs w:val="32"/>
        </w:rPr>
      </w:pPr>
      <w:r w:rsidRPr="00787D12">
        <w:rPr>
          <w:rFonts w:ascii="TH SarabunPSK" w:hAnsi="TH SarabunPSK" w:cs="TH SarabunPSK"/>
          <w:b/>
          <w:bCs/>
          <w:sz w:val="32"/>
          <w:szCs w:val="32"/>
          <w:cs/>
        </w:rPr>
        <w:t>สุรีรัตน์  ไชยมิ่ง</w:t>
      </w:r>
      <w:r w:rsidRPr="00D0374C">
        <w:rPr>
          <w:rFonts w:ascii="TH SarabunPSK" w:hAnsi="TH SarabunPSK" w:cs="TH SarabunPSK"/>
          <w:sz w:val="32"/>
          <w:szCs w:val="32"/>
          <w:cs/>
        </w:rPr>
        <w:t xml:space="preserve">  </w:t>
      </w:r>
      <w:proofErr w:type="spellStart"/>
      <w:r w:rsidRPr="00D0374C">
        <w:rPr>
          <w:rFonts w:ascii="TH SarabunPSK" w:hAnsi="TH SarabunPSK" w:cs="TH SarabunPSK"/>
          <w:sz w:val="32"/>
          <w:szCs w:val="32"/>
        </w:rPr>
        <w:t>Sureerat</w:t>
      </w:r>
      <w:proofErr w:type="spellEnd"/>
      <w:r w:rsidRPr="00D0374C">
        <w:rPr>
          <w:rFonts w:ascii="TH SarabunPSK" w:hAnsi="TH SarabunPSK" w:cs="TH SarabunPSK"/>
          <w:sz w:val="32"/>
          <w:szCs w:val="32"/>
        </w:rPr>
        <w:t xml:space="preserve"> </w:t>
      </w:r>
      <w:proofErr w:type="spellStart"/>
      <w:r w:rsidRPr="00D0374C">
        <w:rPr>
          <w:rFonts w:ascii="TH SarabunPSK" w:hAnsi="TH SarabunPSK" w:cs="TH SarabunPSK"/>
          <w:sz w:val="32"/>
          <w:szCs w:val="32"/>
        </w:rPr>
        <w:t>Chaiming</w:t>
      </w:r>
      <w:proofErr w:type="spellEnd"/>
    </w:p>
    <w:p w14:paraId="11CDD6F1" w14:textId="77777777" w:rsidR="00D0374C" w:rsidRPr="00D0374C" w:rsidRDefault="00D0374C" w:rsidP="00D0374C">
      <w:pPr>
        <w:spacing w:after="0"/>
        <w:ind w:firstLine="0"/>
        <w:jc w:val="center"/>
        <w:rPr>
          <w:rFonts w:ascii="TH SarabunPSK" w:hAnsi="TH SarabunPSK" w:cs="TH SarabunPSK"/>
          <w:sz w:val="32"/>
          <w:szCs w:val="32"/>
        </w:rPr>
      </w:pPr>
      <w:r w:rsidRPr="00D0374C">
        <w:rPr>
          <w:rFonts w:ascii="TH SarabunPSK" w:hAnsi="TH SarabunPSK" w:cs="TH SarabunPSK"/>
          <w:sz w:val="32"/>
          <w:szCs w:val="32"/>
          <w:cs/>
        </w:rPr>
        <w:t>วิทยาลัยสงฆ์นครน่าน มหาวิทยาลัยมหาจุฬาลงกรณราชวิทยาลัย เฉลิมพระเกียรติฯ</w:t>
      </w:r>
    </w:p>
    <w:p w14:paraId="20BB8BBB" w14:textId="77777777" w:rsidR="00D0374C" w:rsidRPr="00D0374C" w:rsidRDefault="00D0374C" w:rsidP="00D0374C">
      <w:pPr>
        <w:spacing w:after="0"/>
        <w:ind w:firstLine="0"/>
        <w:jc w:val="center"/>
        <w:rPr>
          <w:rFonts w:ascii="TH SarabunPSK" w:hAnsi="TH SarabunPSK" w:cs="TH SarabunPSK"/>
          <w:sz w:val="32"/>
          <w:szCs w:val="32"/>
        </w:rPr>
      </w:pPr>
      <w:proofErr w:type="spellStart"/>
      <w:r w:rsidRPr="00D0374C">
        <w:rPr>
          <w:rFonts w:ascii="TH SarabunPSK" w:hAnsi="TH SarabunPSK" w:cs="TH SarabunPSK"/>
          <w:sz w:val="32"/>
          <w:szCs w:val="32"/>
        </w:rPr>
        <w:t>Mahachulalongkornrajavidyalaya</w:t>
      </w:r>
      <w:proofErr w:type="spellEnd"/>
      <w:r w:rsidRPr="00D0374C">
        <w:rPr>
          <w:rFonts w:ascii="TH SarabunPSK" w:hAnsi="TH SarabunPSK" w:cs="TH SarabunPSK"/>
          <w:sz w:val="32"/>
          <w:szCs w:val="32"/>
        </w:rPr>
        <w:t xml:space="preserve"> University Nakhon Nan Buddhist College</w:t>
      </w:r>
    </w:p>
    <w:p w14:paraId="77111F4D" w14:textId="55EC56E7" w:rsidR="00D0374C" w:rsidRPr="00755960" w:rsidRDefault="00D0374C" w:rsidP="00D0374C">
      <w:pPr>
        <w:spacing w:after="0"/>
        <w:ind w:firstLine="0"/>
        <w:jc w:val="center"/>
        <w:rPr>
          <w:rFonts w:ascii="TH SarabunPSK" w:hAnsi="TH SarabunPSK" w:cs="TH SarabunPSK"/>
          <w:sz w:val="32"/>
          <w:szCs w:val="32"/>
        </w:rPr>
      </w:pPr>
      <w:r w:rsidRPr="00D0374C">
        <w:rPr>
          <w:rFonts w:ascii="TH SarabunPSK" w:hAnsi="TH SarabunPSK" w:cs="TH SarabunPSK"/>
          <w:sz w:val="32"/>
          <w:szCs w:val="32"/>
        </w:rPr>
        <w:t>sureerch@gmail.com</w:t>
      </w:r>
    </w:p>
    <w:p w14:paraId="7088FFB7" w14:textId="27A722D2" w:rsidR="00182636" w:rsidRDefault="00182636" w:rsidP="00182636">
      <w:pPr>
        <w:spacing w:after="0"/>
        <w:ind w:firstLine="0"/>
        <w:jc w:val="center"/>
      </w:pPr>
      <w:bookmarkStart w:id="1" w:name="_Hlk186526153"/>
      <w:r w:rsidRPr="00C80FDA">
        <w:rPr>
          <w:rFonts w:ascii="TH SarabunPSK" w:hAnsi="TH SarabunPSK" w:cs="TH SarabunPSK"/>
          <w:noProof/>
          <w:color w:val="FF0000"/>
          <w:sz w:val="32"/>
          <w:szCs w:val="32"/>
        </w:rPr>
        <w:drawing>
          <wp:inline distT="0" distB="0" distL="0" distR="0" wp14:anchorId="2D855E8D" wp14:editId="43BC3E19">
            <wp:extent cx="2834640" cy="91440"/>
            <wp:effectExtent l="0" t="0" r="3810" b="3810"/>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4640" cy="91440"/>
                    </a:xfrm>
                    <a:prstGeom prst="rect">
                      <a:avLst/>
                    </a:prstGeom>
                    <a:noFill/>
                    <a:ln>
                      <a:noFill/>
                    </a:ln>
                  </pic:spPr>
                </pic:pic>
              </a:graphicData>
            </a:graphic>
          </wp:inline>
        </w:drawing>
      </w:r>
    </w:p>
    <w:p w14:paraId="52C70E09" w14:textId="77777777" w:rsidR="00182636" w:rsidRDefault="00182636" w:rsidP="00182636">
      <w:pPr>
        <w:spacing w:after="0"/>
        <w:jc w:val="thaiDistribute"/>
        <w:rPr>
          <w:rFonts w:ascii="TH SarabunPSK" w:eastAsia="TH SarabunPSK" w:hAnsi="TH SarabunPSK" w:cs="TH SarabunPSK"/>
          <w:color w:val="FF0000"/>
          <w:sz w:val="14"/>
          <w:szCs w:val="14"/>
        </w:rPr>
      </w:pPr>
    </w:p>
    <w:p w14:paraId="36D1E685" w14:textId="7DC5B361" w:rsidR="00182636" w:rsidRPr="00B100CC" w:rsidRDefault="00182636" w:rsidP="00182636">
      <w:pPr>
        <w:pStyle w:val="a6"/>
        <w:jc w:val="thaiDistribute"/>
      </w:pPr>
      <w:r w:rsidRPr="00B100CC">
        <w:rPr>
          <w:rFonts w:ascii="TH SarabunPSK" w:hAnsi="TH SarabunPSK" w:cs="TH SarabunPSK"/>
          <w:i/>
          <w:iCs/>
          <w:spacing w:val="-6"/>
          <w:sz w:val="32"/>
          <w:szCs w:val="32"/>
        </w:rPr>
        <w:t>Received</w:t>
      </w:r>
      <w:r w:rsidRPr="00B100CC">
        <w:rPr>
          <w:rFonts w:ascii="TH SarabunPSK" w:hAnsi="TH SarabunPSK" w:cs="TH SarabunPSK"/>
          <w:spacing w:val="-6"/>
          <w:sz w:val="32"/>
          <w:szCs w:val="32"/>
        </w:rPr>
        <w:t xml:space="preserve"> 2024</w:t>
      </w:r>
      <w:r w:rsidRPr="00B100CC">
        <w:rPr>
          <w:rFonts w:ascii="TH SarabunPSK" w:hAnsi="TH SarabunPSK" w:cs="TH SarabunPSK"/>
          <w:spacing w:val="-6"/>
          <w:sz w:val="32"/>
          <w:szCs w:val="32"/>
          <w:cs/>
        </w:rPr>
        <w:t>/</w:t>
      </w:r>
      <w:r w:rsidRPr="00B100CC">
        <w:rPr>
          <w:rFonts w:ascii="TH SarabunPSK" w:hAnsi="TH SarabunPSK" w:cs="TH SarabunPSK"/>
          <w:spacing w:val="-6"/>
          <w:sz w:val="32"/>
          <w:szCs w:val="32"/>
        </w:rPr>
        <w:t>0</w:t>
      </w:r>
      <w:r w:rsidR="00B100CC" w:rsidRPr="00B100CC">
        <w:rPr>
          <w:rFonts w:ascii="TH SarabunPSK" w:hAnsi="TH SarabunPSK" w:cs="TH SarabunPSK"/>
          <w:spacing w:val="-6"/>
          <w:sz w:val="32"/>
          <w:szCs w:val="32"/>
        </w:rPr>
        <w:t>4</w:t>
      </w:r>
      <w:r w:rsidRPr="00B100CC">
        <w:rPr>
          <w:rFonts w:ascii="TH SarabunPSK" w:hAnsi="TH SarabunPSK" w:cs="TH SarabunPSK"/>
          <w:spacing w:val="-6"/>
          <w:sz w:val="32"/>
          <w:szCs w:val="32"/>
          <w:cs/>
        </w:rPr>
        <w:t>/</w:t>
      </w:r>
      <w:r w:rsidRPr="00B100CC">
        <w:rPr>
          <w:rFonts w:ascii="TH SarabunPSK" w:hAnsi="TH SarabunPSK" w:cs="TH SarabunPSK"/>
          <w:spacing w:val="-6"/>
          <w:sz w:val="32"/>
          <w:szCs w:val="32"/>
        </w:rPr>
        <w:t>0</w:t>
      </w:r>
      <w:r w:rsidR="00B100CC" w:rsidRPr="00B100CC">
        <w:rPr>
          <w:rFonts w:ascii="TH SarabunPSK" w:hAnsi="TH SarabunPSK" w:cs="TH SarabunPSK"/>
          <w:spacing w:val="-6"/>
          <w:sz w:val="32"/>
          <w:szCs w:val="32"/>
        </w:rPr>
        <w:t>2</w:t>
      </w:r>
      <w:r w:rsidRPr="00B100CC">
        <w:rPr>
          <w:rFonts w:ascii="TH SarabunPSK" w:hAnsi="TH SarabunPSK" w:cs="TH SarabunPSK"/>
          <w:spacing w:val="-6"/>
          <w:sz w:val="32"/>
          <w:szCs w:val="32"/>
        </w:rPr>
        <w:tab/>
      </w:r>
      <w:r w:rsidRPr="00B100CC">
        <w:rPr>
          <w:rFonts w:ascii="TH SarabunPSK" w:hAnsi="TH SarabunPSK" w:cs="TH SarabunPSK"/>
          <w:spacing w:val="-6"/>
          <w:sz w:val="32"/>
          <w:szCs w:val="32"/>
        </w:rPr>
        <w:tab/>
      </w:r>
      <w:r w:rsidRPr="00B100CC">
        <w:rPr>
          <w:rFonts w:ascii="TH SarabunPSK" w:hAnsi="TH SarabunPSK" w:cs="TH SarabunPSK"/>
          <w:spacing w:val="-6"/>
          <w:sz w:val="32"/>
          <w:szCs w:val="32"/>
          <w:cs/>
        </w:rPr>
        <w:t xml:space="preserve">      </w:t>
      </w:r>
      <w:r w:rsidRPr="00B100CC">
        <w:rPr>
          <w:rFonts w:ascii="TH SarabunPSK" w:hAnsi="TH SarabunPSK" w:cs="TH SarabunPSK"/>
          <w:i/>
          <w:iCs/>
          <w:spacing w:val="-6"/>
          <w:sz w:val="32"/>
          <w:szCs w:val="32"/>
        </w:rPr>
        <w:t>Revised</w:t>
      </w:r>
      <w:r w:rsidRPr="00B100CC">
        <w:rPr>
          <w:rFonts w:ascii="TH SarabunPSK" w:hAnsi="TH SarabunPSK" w:cs="TH SarabunPSK"/>
          <w:spacing w:val="-6"/>
          <w:sz w:val="32"/>
          <w:szCs w:val="32"/>
        </w:rPr>
        <w:t xml:space="preserve"> 2024</w:t>
      </w:r>
      <w:r w:rsidRPr="00B100CC">
        <w:rPr>
          <w:rFonts w:ascii="TH SarabunPSK" w:hAnsi="TH SarabunPSK" w:cs="TH SarabunPSK"/>
          <w:spacing w:val="-6"/>
          <w:sz w:val="32"/>
          <w:szCs w:val="32"/>
          <w:cs/>
        </w:rPr>
        <w:t>/</w:t>
      </w:r>
      <w:r w:rsidRPr="00B100CC">
        <w:rPr>
          <w:rFonts w:ascii="TH SarabunPSK" w:hAnsi="TH SarabunPSK" w:cs="TH SarabunPSK"/>
          <w:spacing w:val="-6"/>
          <w:sz w:val="32"/>
          <w:szCs w:val="32"/>
        </w:rPr>
        <w:t>0</w:t>
      </w:r>
      <w:r w:rsidR="00B100CC" w:rsidRPr="00B100CC">
        <w:rPr>
          <w:rFonts w:ascii="TH SarabunPSK" w:hAnsi="TH SarabunPSK" w:cs="TH SarabunPSK"/>
          <w:spacing w:val="-6"/>
          <w:sz w:val="32"/>
          <w:szCs w:val="32"/>
        </w:rPr>
        <w:t>5</w:t>
      </w:r>
      <w:r w:rsidRPr="00B100CC">
        <w:rPr>
          <w:rFonts w:ascii="TH SarabunPSK" w:hAnsi="TH SarabunPSK" w:cs="TH SarabunPSK"/>
          <w:spacing w:val="-6"/>
          <w:sz w:val="32"/>
          <w:szCs w:val="32"/>
          <w:cs/>
        </w:rPr>
        <w:t>/</w:t>
      </w:r>
      <w:r w:rsidR="00B100CC" w:rsidRPr="00B100CC">
        <w:rPr>
          <w:rFonts w:ascii="TH SarabunPSK" w:hAnsi="TH SarabunPSK" w:cs="TH SarabunPSK"/>
          <w:spacing w:val="-6"/>
          <w:sz w:val="32"/>
          <w:szCs w:val="32"/>
        </w:rPr>
        <w:t>26</w:t>
      </w:r>
      <w:r w:rsidRPr="00B100CC">
        <w:rPr>
          <w:rFonts w:ascii="TH SarabunPSK" w:hAnsi="TH SarabunPSK" w:cs="TH SarabunPSK"/>
          <w:spacing w:val="-6"/>
          <w:sz w:val="32"/>
          <w:szCs w:val="32"/>
        </w:rPr>
        <w:tab/>
      </w:r>
      <w:r w:rsidRPr="00B100CC">
        <w:rPr>
          <w:rFonts w:ascii="TH SarabunPSK" w:hAnsi="TH SarabunPSK" w:cs="TH SarabunPSK"/>
          <w:spacing w:val="-6"/>
          <w:sz w:val="32"/>
          <w:szCs w:val="32"/>
          <w:cs/>
        </w:rPr>
        <w:t xml:space="preserve">         </w:t>
      </w:r>
      <w:r w:rsidRPr="00B100CC">
        <w:rPr>
          <w:rFonts w:ascii="TH SarabunPSK" w:hAnsi="TH SarabunPSK" w:cs="TH SarabunPSK"/>
          <w:i/>
          <w:iCs/>
          <w:spacing w:val="-6"/>
          <w:sz w:val="32"/>
          <w:szCs w:val="32"/>
        </w:rPr>
        <w:t>Accepted</w:t>
      </w:r>
      <w:r w:rsidRPr="00B100CC">
        <w:rPr>
          <w:rFonts w:ascii="TH SarabunPSK" w:hAnsi="TH SarabunPSK" w:cs="TH SarabunPSK"/>
          <w:spacing w:val="-6"/>
          <w:sz w:val="32"/>
          <w:szCs w:val="32"/>
          <w:cs/>
        </w:rPr>
        <w:t xml:space="preserve"> </w:t>
      </w:r>
      <w:r w:rsidRPr="00B100CC">
        <w:rPr>
          <w:rFonts w:ascii="TH SarabunPSK" w:hAnsi="TH SarabunPSK" w:cs="TH SarabunPSK"/>
          <w:spacing w:val="-6"/>
          <w:sz w:val="32"/>
          <w:szCs w:val="32"/>
        </w:rPr>
        <w:t>2024</w:t>
      </w:r>
      <w:r w:rsidRPr="00B100CC">
        <w:rPr>
          <w:rFonts w:ascii="TH SarabunPSK" w:hAnsi="TH SarabunPSK" w:cs="TH SarabunPSK"/>
          <w:spacing w:val="-6"/>
          <w:sz w:val="32"/>
          <w:szCs w:val="32"/>
          <w:cs/>
        </w:rPr>
        <w:t>/</w:t>
      </w:r>
      <w:r w:rsidRPr="00B100CC">
        <w:rPr>
          <w:rFonts w:ascii="TH SarabunPSK" w:hAnsi="TH SarabunPSK" w:cs="TH SarabunPSK"/>
          <w:spacing w:val="-6"/>
          <w:sz w:val="32"/>
          <w:szCs w:val="32"/>
        </w:rPr>
        <w:t>0</w:t>
      </w:r>
      <w:r w:rsidR="00B100CC" w:rsidRPr="00B100CC">
        <w:rPr>
          <w:rFonts w:ascii="TH SarabunPSK" w:hAnsi="TH SarabunPSK" w:cs="TH SarabunPSK"/>
          <w:spacing w:val="-6"/>
          <w:sz w:val="32"/>
          <w:szCs w:val="32"/>
        </w:rPr>
        <w:t>6</w:t>
      </w:r>
      <w:r w:rsidRPr="00B100CC">
        <w:rPr>
          <w:rFonts w:ascii="TH SarabunPSK" w:hAnsi="TH SarabunPSK" w:cs="TH SarabunPSK"/>
          <w:spacing w:val="-6"/>
          <w:sz w:val="32"/>
          <w:szCs w:val="32"/>
          <w:cs/>
        </w:rPr>
        <w:t>/</w:t>
      </w:r>
      <w:r w:rsidRPr="00B100CC">
        <w:rPr>
          <w:rFonts w:ascii="TH SarabunPSK" w:hAnsi="TH SarabunPSK" w:cs="TH SarabunPSK"/>
          <w:spacing w:val="-6"/>
          <w:sz w:val="32"/>
          <w:szCs w:val="32"/>
        </w:rPr>
        <w:t>1</w:t>
      </w:r>
      <w:bookmarkEnd w:id="1"/>
      <w:r w:rsidR="00B100CC" w:rsidRPr="00B100CC">
        <w:rPr>
          <w:rFonts w:ascii="TH SarabunPSK" w:hAnsi="TH SarabunPSK" w:cs="TH SarabunPSK"/>
          <w:spacing w:val="-6"/>
          <w:sz w:val="32"/>
          <w:szCs w:val="32"/>
        </w:rPr>
        <w:t>3</w:t>
      </w:r>
    </w:p>
    <w:p w14:paraId="106A4039" w14:textId="768065E5" w:rsidR="00962853" w:rsidRPr="00755960" w:rsidRDefault="009026A2" w:rsidP="00076695">
      <w:pPr>
        <w:spacing w:after="0"/>
        <w:ind w:firstLine="0"/>
        <w:jc w:val="thaiDistribute"/>
        <w:rPr>
          <w:rFonts w:ascii="TH SarabunPSK" w:hAnsi="TH SarabunPSK" w:cs="TH SarabunPSK"/>
          <w:sz w:val="32"/>
          <w:szCs w:val="32"/>
        </w:rPr>
      </w:pPr>
      <w:r w:rsidRPr="00755960">
        <w:rPr>
          <w:rStyle w:val="10"/>
          <w:rFonts w:ascii="TH SarabunPSK" w:hAnsi="TH SarabunPSK" w:cs="TH SarabunPSK"/>
          <w:b/>
          <w:bCs/>
          <w:sz w:val="32"/>
          <w:szCs w:val="32"/>
          <w:cs/>
        </w:rPr>
        <w:t xml:space="preserve">บทคัดย่อ </w:t>
      </w:r>
    </w:p>
    <w:p w14:paraId="780704B7" w14:textId="6FCAE94A" w:rsidR="00370B80" w:rsidRPr="00755960" w:rsidRDefault="00370B80" w:rsidP="006860C9">
      <w:pPr>
        <w:tabs>
          <w:tab w:val="left" w:pos="709"/>
        </w:tabs>
        <w:spacing w:after="0"/>
        <w:ind w:firstLine="709"/>
        <w:jc w:val="thaiDistribute"/>
        <w:rPr>
          <w:rFonts w:ascii="TH SarabunPSK" w:hAnsi="TH SarabunPSK" w:cs="TH SarabunPSK"/>
          <w:color w:val="000000"/>
          <w:spacing w:val="-2"/>
          <w:sz w:val="32"/>
          <w:szCs w:val="32"/>
        </w:rPr>
      </w:pPr>
      <w:r w:rsidRPr="00755960">
        <w:rPr>
          <w:rStyle w:val="10"/>
          <w:rFonts w:ascii="TH SarabunPSK" w:hAnsi="TH SarabunPSK" w:cs="TH SarabunPSK"/>
          <w:b/>
          <w:bCs/>
          <w:sz w:val="32"/>
          <w:szCs w:val="32"/>
          <w:cs/>
        </w:rPr>
        <w:t xml:space="preserve"> </w:t>
      </w:r>
      <w:r w:rsidRPr="00755960">
        <w:rPr>
          <w:rFonts w:ascii="TH SarabunPSK" w:hAnsi="TH SarabunPSK" w:cs="TH SarabunPSK"/>
          <w:color w:val="000000"/>
          <w:sz w:val="32"/>
          <w:szCs w:val="32"/>
          <w:cs/>
        </w:rPr>
        <w:t>การวิจัยนี้มีวัตถุประสงค์</w:t>
      </w:r>
      <w:r w:rsidR="0023161E">
        <w:rPr>
          <w:rFonts w:ascii="TH SarabunPSK" w:hAnsi="TH SarabunPSK" w:cs="TH SarabunPSK" w:hint="cs"/>
          <w:color w:val="000000"/>
          <w:sz w:val="32"/>
          <w:szCs w:val="32"/>
          <w:cs/>
        </w:rPr>
        <w:t>เพื่อ</w:t>
      </w:r>
      <w:r w:rsidRPr="00755960">
        <w:rPr>
          <w:rFonts w:ascii="TH SarabunPSK" w:hAnsi="TH SarabunPSK" w:cs="TH SarabunPSK"/>
          <w:color w:val="000000"/>
          <w:sz w:val="32"/>
          <w:szCs w:val="32"/>
          <w:cs/>
        </w:rPr>
        <w:t xml:space="preserve"> </w:t>
      </w:r>
      <w:r w:rsidR="00A84390" w:rsidRPr="00755960">
        <w:rPr>
          <w:rFonts w:ascii="TH SarabunPSK" w:hAnsi="TH SarabunPSK" w:cs="TH SarabunPSK"/>
          <w:color w:val="000000"/>
          <w:sz w:val="32"/>
          <w:szCs w:val="32"/>
          <w:cs/>
        </w:rPr>
        <w:t>1</w:t>
      </w:r>
      <w:r w:rsidRPr="00755960">
        <w:rPr>
          <w:rFonts w:ascii="TH SarabunPSK" w:hAnsi="TH SarabunPSK" w:cs="TH SarabunPSK"/>
          <w:color w:val="000000"/>
          <w:sz w:val="32"/>
          <w:szCs w:val="32"/>
          <w:cs/>
        </w:rPr>
        <w:t>.</w:t>
      </w:r>
      <w:r w:rsidR="0023161E">
        <w:rPr>
          <w:rFonts w:ascii="TH SarabunPSK" w:hAnsi="TH SarabunPSK" w:cs="TH SarabunPSK" w:hint="cs"/>
          <w:color w:val="000000"/>
          <w:sz w:val="32"/>
          <w:szCs w:val="32"/>
          <w:cs/>
        </w:rPr>
        <w:t>ศึกษา</w:t>
      </w:r>
      <w:r w:rsidRPr="00755960">
        <w:rPr>
          <w:rFonts w:ascii="TH SarabunPSK" w:hAnsi="TH SarabunPSK" w:cs="TH SarabunPSK"/>
          <w:color w:val="000000"/>
          <w:sz w:val="32"/>
          <w:szCs w:val="32"/>
          <w:cs/>
        </w:rPr>
        <w:t>ระดับการประชาสัมพันธ์ของเทศบาลตำบลปัว อำเภอปัว จังหวัดน่าน</w:t>
      </w:r>
      <w:r w:rsidRPr="00755960">
        <w:rPr>
          <w:rFonts w:ascii="TH SarabunPSK" w:hAnsi="TH SarabunPSK" w:cs="TH SarabunPSK"/>
          <w:color w:val="000000"/>
          <w:spacing w:val="-4"/>
          <w:sz w:val="32"/>
          <w:szCs w:val="32"/>
          <w:cs/>
        </w:rPr>
        <w:t xml:space="preserve"> </w:t>
      </w:r>
      <w:r w:rsidR="00A84390" w:rsidRPr="00755960">
        <w:rPr>
          <w:rFonts w:ascii="TH SarabunPSK" w:hAnsi="TH SarabunPSK" w:cs="TH SarabunPSK"/>
          <w:color w:val="000000"/>
          <w:spacing w:val="-4"/>
          <w:sz w:val="32"/>
          <w:szCs w:val="32"/>
          <w:cs/>
        </w:rPr>
        <w:t>2</w:t>
      </w:r>
      <w:r w:rsidR="0023161E">
        <w:rPr>
          <w:rFonts w:ascii="TH SarabunPSK" w:hAnsi="TH SarabunPSK" w:cs="TH SarabunPSK" w:hint="cs"/>
          <w:color w:val="000000"/>
          <w:spacing w:val="-4"/>
          <w:sz w:val="32"/>
          <w:szCs w:val="32"/>
          <w:cs/>
        </w:rPr>
        <w:t>)</w:t>
      </w:r>
      <w:r w:rsidRPr="00755960">
        <w:rPr>
          <w:rFonts w:ascii="TH SarabunPSK" w:hAnsi="TH SarabunPSK" w:cs="TH SarabunPSK"/>
          <w:color w:val="000000"/>
          <w:sz w:val="32"/>
          <w:szCs w:val="32"/>
          <w:cs/>
        </w:rPr>
        <w:t>ศึกษาความสัมพันธ์ระหว่างหลัก</w:t>
      </w:r>
      <w:r w:rsidRPr="00755960">
        <w:rPr>
          <w:rFonts w:ascii="TH SarabunPSK" w:hAnsi="TH SarabunPSK" w:cs="TH SarabunPSK"/>
          <w:color w:val="000000"/>
          <w:spacing w:val="-4"/>
          <w:sz w:val="32"/>
          <w:szCs w:val="32"/>
          <w:cs/>
        </w:rPr>
        <w:t xml:space="preserve">หลักเทศนาวิธี </w:t>
      </w:r>
      <w:r w:rsidR="00A84390" w:rsidRPr="00755960">
        <w:rPr>
          <w:rFonts w:ascii="TH SarabunPSK" w:hAnsi="TH SarabunPSK" w:cs="TH SarabunPSK"/>
          <w:color w:val="000000"/>
          <w:spacing w:val="-4"/>
          <w:sz w:val="32"/>
          <w:szCs w:val="32"/>
          <w:cs/>
        </w:rPr>
        <w:t>4</w:t>
      </w:r>
      <w:r w:rsidR="0023161E">
        <w:rPr>
          <w:rFonts w:ascii="TH SarabunPSK" w:hAnsi="TH SarabunPSK" w:cs="TH SarabunPSK" w:hint="cs"/>
          <w:color w:val="000000"/>
          <w:sz w:val="32"/>
          <w:szCs w:val="32"/>
          <w:cs/>
        </w:rPr>
        <w:t xml:space="preserve"> </w:t>
      </w:r>
      <w:r w:rsidRPr="00755960">
        <w:rPr>
          <w:rFonts w:ascii="TH SarabunPSK" w:hAnsi="TH SarabunPSK" w:cs="TH SarabunPSK"/>
          <w:color w:val="000000"/>
          <w:sz w:val="32"/>
          <w:szCs w:val="32"/>
          <w:cs/>
        </w:rPr>
        <w:t xml:space="preserve">กับรูปแบบการประชาสัมพันธ์ของเทศบาลตำบลปัว อำเภอปัว จังหวัดน่าน </w:t>
      </w:r>
      <w:r w:rsidR="0023161E">
        <w:rPr>
          <w:rFonts w:ascii="TH SarabunPSK" w:hAnsi="TH SarabunPSK" w:cs="TH SarabunPSK"/>
          <w:color w:val="000000"/>
          <w:spacing w:val="-4"/>
          <w:sz w:val="32"/>
          <w:szCs w:val="32"/>
        </w:rPr>
        <w:t>3</w:t>
      </w:r>
      <w:r w:rsidR="0023161E">
        <w:rPr>
          <w:rFonts w:ascii="TH SarabunPSK" w:hAnsi="TH SarabunPSK" w:cs="TH SarabunPSK" w:hint="cs"/>
          <w:color w:val="000000"/>
          <w:spacing w:val="-4"/>
          <w:sz w:val="32"/>
          <w:szCs w:val="32"/>
          <w:cs/>
        </w:rPr>
        <w:t>)</w:t>
      </w:r>
      <w:r w:rsidRPr="00755960">
        <w:rPr>
          <w:rFonts w:ascii="TH SarabunPSK" w:hAnsi="TH SarabunPSK" w:cs="TH SarabunPSK"/>
          <w:sz w:val="32"/>
          <w:szCs w:val="32"/>
          <w:cs/>
        </w:rPr>
        <w:t>แนวทางการพัฒนารูปแบบการประชาสัมพันธ์ของเทศบาลตำบลปัวอำเภอปัว จังหวัด</w:t>
      </w:r>
      <w:r w:rsidRPr="00755960">
        <w:rPr>
          <w:rFonts w:ascii="TH SarabunPSK" w:hAnsi="TH SarabunPSK" w:cs="TH SarabunPSK"/>
          <w:color w:val="000000"/>
          <w:sz w:val="32"/>
          <w:szCs w:val="32"/>
          <w:cs/>
        </w:rPr>
        <w:t xml:space="preserve">น่าน </w:t>
      </w:r>
      <w:r w:rsidRPr="00755960">
        <w:rPr>
          <w:rFonts w:ascii="TH SarabunPSK" w:hAnsi="TH SarabunPSK" w:cs="TH SarabunPSK"/>
          <w:color w:val="000000"/>
          <w:spacing w:val="-4"/>
          <w:sz w:val="32"/>
          <w:szCs w:val="32"/>
          <w:cs/>
        </w:rPr>
        <w:t xml:space="preserve">การวิจัยเป็นแบบผสานวิธี ประกอบด้วย การวิจัยเชิงปริมาณ มีกลุ่มตัวอย่าง </w:t>
      </w:r>
      <w:r w:rsidR="0023161E">
        <w:rPr>
          <w:rFonts w:ascii="TH SarabunPSK" w:hAnsi="TH SarabunPSK" w:cs="TH SarabunPSK"/>
          <w:color w:val="000000"/>
          <w:spacing w:val="-4"/>
          <w:sz w:val="32"/>
          <w:szCs w:val="32"/>
        </w:rPr>
        <w:t>383</w:t>
      </w:r>
      <w:r w:rsidRPr="00755960">
        <w:rPr>
          <w:rFonts w:ascii="TH SarabunPSK" w:hAnsi="TH SarabunPSK" w:cs="TH SarabunPSK"/>
          <w:color w:val="000000"/>
          <w:spacing w:val="-4"/>
          <w:sz w:val="32"/>
          <w:szCs w:val="32"/>
          <w:cs/>
        </w:rPr>
        <w:t xml:space="preserve"> คน โดยใช้แบบสอบถาม สถิติวิเคราะห์ข้อมูล ได้แก่ ความถี่ ร้อยละ ค่าเฉลี่ย ส่วนเบี่ยงเบนมาตรฐาน และค่าสัมประสิทธิ์สหสัมพันธ์แบบเพียร์สัน และการสัมภาษณ์เชิงลึกจำนวน </w:t>
      </w:r>
      <w:r w:rsidR="0023161E">
        <w:rPr>
          <w:rFonts w:ascii="TH SarabunPSK" w:hAnsi="TH SarabunPSK" w:cs="TH SarabunPSK"/>
          <w:color w:val="000000"/>
          <w:spacing w:val="-4"/>
          <w:sz w:val="32"/>
          <w:szCs w:val="32"/>
        </w:rPr>
        <w:t>9</w:t>
      </w:r>
      <w:r w:rsidRPr="00755960">
        <w:rPr>
          <w:rFonts w:ascii="TH SarabunPSK" w:hAnsi="TH SarabunPSK" w:cs="TH SarabunPSK"/>
          <w:color w:val="000000"/>
          <w:spacing w:val="-4"/>
          <w:sz w:val="32"/>
          <w:szCs w:val="32"/>
          <w:cs/>
        </w:rPr>
        <w:t xml:space="preserve"> รูปหรือคน วิเคราะห์เนื้อหาเชิงพรรณนา</w:t>
      </w:r>
      <w:r w:rsidRPr="00755960">
        <w:rPr>
          <w:rFonts w:ascii="TH SarabunPSK" w:hAnsi="TH SarabunPSK" w:cs="TH SarabunPSK"/>
          <w:color w:val="000000"/>
          <w:spacing w:val="-2"/>
          <w:sz w:val="32"/>
          <w:szCs w:val="32"/>
          <w:cs/>
        </w:rPr>
        <w:t xml:space="preserve"> </w:t>
      </w:r>
    </w:p>
    <w:p w14:paraId="404CD30C" w14:textId="77777777" w:rsidR="00370B80" w:rsidRPr="00755960" w:rsidRDefault="00370B80" w:rsidP="006860C9">
      <w:pPr>
        <w:tabs>
          <w:tab w:val="left" w:pos="709"/>
        </w:tabs>
        <w:spacing w:after="0"/>
        <w:ind w:firstLine="709"/>
        <w:jc w:val="thaiDistribute"/>
        <w:rPr>
          <w:rFonts w:ascii="TH SarabunPSK" w:hAnsi="TH SarabunPSK" w:cs="TH SarabunPSK"/>
          <w:b/>
          <w:bCs/>
          <w:color w:val="000000"/>
          <w:sz w:val="32"/>
          <w:szCs w:val="32"/>
        </w:rPr>
      </w:pPr>
      <w:r w:rsidRPr="00755960">
        <w:rPr>
          <w:rFonts w:ascii="TH SarabunPSK" w:hAnsi="TH SarabunPSK" w:cs="TH SarabunPSK"/>
          <w:b/>
          <w:bCs/>
          <w:color w:val="000000"/>
          <w:sz w:val="32"/>
          <w:szCs w:val="32"/>
          <w:cs/>
        </w:rPr>
        <w:tab/>
        <w:t>ผลการวิจัยพบว่า</w:t>
      </w:r>
    </w:p>
    <w:p w14:paraId="5E4942DB" w14:textId="422F22CE" w:rsidR="00370B80" w:rsidRPr="00755960" w:rsidRDefault="00370B80" w:rsidP="006860C9">
      <w:pPr>
        <w:tabs>
          <w:tab w:val="left" w:pos="709"/>
        </w:tabs>
        <w:spacing w:after="0"/>
        <w:ind w:firstLine="709"/>
        <w:jc w:val="thaiDistribute"/>
        <w:rPr>
          <w:rFonts w:ascii="TH SarabunPSK" w:hAnsi="TH SarabunPSK" w:cs="TH SarabunPSK"/>
          <w:color w:val="000000"/>
          <w:spacing w:val="-4"/>
          <w:sz w:val="32"/>
          <w:szCs w:val="32"/>
          <w:cs/>
        </w:rPr>
      </w:pPr>
      <w:r w:rsidRPr="00755960">
        <w:rPr>
          <w:rFonts w:ascii="TH SarabunPSK" w:hAnsi="TH SarabunPSK" w:cs="TH SarabunPSK"/>
          <w:color w:val="000000"/>
          <w:sz w:val="32"/>
          <w:szCs w:val="32"/>
          <w:cs/>
        </w:rPr>
        <w:tab/>
      </w:r>
      <w:r w:rsidR="00A84390" w:rsidRPr="00755960">
        <w:rPr>
          <w:rFonts w:ascii="TH SarabunPSK" w:hAnsi="TH SarabunPSK" w:cs="TH SarabunPSK"/>
          <w:color w:val="000000"/>
          <w:spacing w:val="-4"/>
          <w:sz w:val="32"/>
          <w:szCs w:val="32"/>
          <w:cs/>
        </w:rPr>
        <w:t>1</w:t>
      </w:r>
      <w:r w:rsidR="002A0F10">
        <w:rPr>
          <w:rFonts w:ascii="TH SarabunPSK" w:hAnsi="TH SarabunPSK" w:cs="TH SarabunPSK" w:hint="cs"/>
          <w:color w:val="000000"/>
          <w:spacing w:val="-4"/>
          <w:sz w:val="32"/>
          <w:szCs w:val="32"/>
          <w:cs/>
        </w:rPr>
        <w:t xml:space="preserve">) </w:t>
      </w:r>
      <w:r w:rsidRPr="00755960">
        <w:rPr>
          <w:rFonts w:ascii="TH SarabunPSK" w:hAnsi="TH SarabunPSK" w:cs="TH SarabunPSK"/>
          <w:color w:val="000000"/>
          <w:spacing w:val="-4"/>
          <w:sz w:val="32"/>
          <w:szCs w:val="32"/>
          <w:cs/>
        </w:rPr>
        <w:t xml:space="preserve">ระดับการให้บริการประชาชนของสำนักงานเทศบาลตำบลปัว อำเภอปัว จังหวัดน่าน </w:t>
      </w:r>
      <w:r w:rsidR="00443558">
        <w:rPr>
          <w:rFonts w:ascii="TH SarabunPSK" w:hAnsi="TH SarabunPSK" w:cs="TH SarabunPSK" w:hint="cs"/>
          <w:color w:val="000000"/>
          <w:spacing w:val="-4"/>
          <w:sz w:val="32"/>
          <w:szCs w:val="32"/>
          <w:cs/>
        </w:rPr>
        <w:t>พบว่า</w:t>
      </w:r>
      <w:r w:rsidRPr="00755960">
        <w:rPr>
          <w:rFonts w:ascii="TH SarabunPSK" w:hAnsi="TH SarabunPSK" w:cs="TH SarabunPSK"/>
          <w:color w:val="000000"/>
          <w:spacing w:val="-4"/>
          <w:sz w:val="32"/>
          <w:szCs w:val="32"/>
          <w:cs/>
        </w:rPr>
        <w:t>ภาพรวมอยู่ในระดับมาก</w:t>
      </w:r>
      <w:r w:rsidR="00443558">
        <w:rPr>
          <w:rFonts w:ascii="TH SarabunPSK" w:hAnsi="TH SarabunPSK" w:cs="TH SarabunPSK" w:hint="cs"/>
          <w:color w:val="000000"/>
          <w:spacing w:val="-8"/>
          <w:sz w:val="32"/>
          <w:szCs w:val="32"/>
          <w:cs/>
        </w:rPr>
        <w:t xml:space="preserve"> </w:t>
      </w:r>
      <w:r w:rsidRPr="00755960">
        <w:rPr>
          <w:rFonts w:ascii="TH SarabunPSK" w:hAnsi="TH SarabunPSK" w:cs="TH SarabunPSK"/>
          <w:color w:val="000000"/>
          <w:spacing w:val="-8"/>
          <w:sz w:val="32"/>
          <w:szCs w:val="32"/>
          <w:cs/>
        </w:rPr>
        <w:t>และ</w:t>
      </w:r>
      <w:r w:rsidRPr="00755960">
        <w:rPr>
          <w:rFonts w:ascii="TH SarabunPSK" w:hAnsi="TH SarabunPSK" w:cs="TH SarabunPSK"/>
          <w:color w:val="000000"/>
          <w:sz w:val="32"/>
          <w:szCs w:val="32"/>
          <w:cs/>
        </w:rPr>
        <w:t>หลักพุทธธรรมเพื่อการพัฒนารูปแบบการประชาสัมพันธ์ของเทศบาลตำบลปัว อำเภอปัว จังหวัดน่าน โดย</w:t>
      </w:r>
      <w:r w:rsidRPr="00755960">
        <w:rPr>
          <w:rFonts w:ascii="TH SarabunPSK" w:hAnsi="TH SarabunPSK" w:cs="TH SarabunPSK"/>
          <w:color w:val="000000"/>
          <w:spacing w:val="-4"/>
          <w:sz w:val="32"/>
          <w:szCs w:val="32"/>
          <w:cs/>
        </w:rPr>
        <w:t xml:space="preserve">ภาพรวมอยู่ในระดับมาก </w:t>
      </w:r>
    </w:p>
    <w:p w14:paraId="3B96C10C" w14:textId="5BB77955" w:rsidR="00370B80" w:rsidRPr="00755960" w:rsidRDefault="00A84390" w:rsidP="00076695">
      <w:pPr>
        <w:tabs>
          <w:tab w:val="left" w:pos="709"/>
        </w:tabs>
        <w:spacing w:after="0"/>
        <w:ind w:firstLine="709"/>
        <w:jc w:val="thaiDistribute"/>
        <w:rPr>
          <w:rFonts w:ascii="TH SarabunPSK" w:hAnsi="TH SarabunPSK" w:cs="TH SarabunPSK"/>
          <w:color w:val="000000"/>
          <w:spacing w:val="-4"/>
          <w:sz w:val="32"/>
          <w:szCs w:val="32"/>
        </w:rPr>
      </w:pPr>
      <w:r w:rsidRPr="00755960">
        <w:rPr>
          <w:rFonts w:ascii="TH SarabunPSK" w:hAnsi="TH SarabunPSK" w:cs="TH SarabunPSK"/>
          <w:color w:val="000000"/>
          <w:spacing w:val="-4"/>
          <w:sz w:val="32"/>
          <w:szCs w:val="32"/>
          <w:cs/>
        </w:rPr>
        <w:t>2</w:t>
      </w:r>
      <w:r w:rsidR="002A0F10">
        <w:rPr>
          <w:rFonts w:ascii="TH SarabunPSK" w:hAnsi="TH SarabunPSK" w:cs="TH SarabunPSK" w:hint="cs"/>
          <w:color w:val="000000"/>
          <w:spacing w:val="-4"/>
          <w:sz w:val="32"/>
          <w:szCs w:val="32"/>
          <w:cs/>
        </w:rPr>
        <w:t>)</w:t>
      </w:r>
      <w:r w:rsidR="00370B80" w:rsidRPr="00755960">
        <w:rPr>
          <w:rFonts w:ascii="TH SarabunPSK" w:hAnsi="TH SarabunPSK" w:cs="TH SarabunPSK"/>
          <w:color w:val="000000"/>
          <w:spacing w:val="-4"/>
          <w:sz w:val="32"/>
          <w:szCs w:val="32"/>
          <w:cs/>
        </w:rPr>
        <w:t xml:space="preserve">ความสัมพันธ์ระหว่างหลักเทศนาวิธี </w:t>
      </w:r>
      <w:r w:rsidRPr="00755960">
        <w:rPr>
          <w:rFonts w:ascii="TH SarabunPSK" w:hAnsi="TH SarabunPSK" w:cs="TH SarabunPSK"/>
          <w:color w:val="000000"/>
          <w:spacing w:val="-4"/>
          <w:sz w:val="32"/>
          <w:szCs w:val="32"/>
          <w:cs/>
        </w:rPr>
        <w:t>4</w:t>
      </w:r>
      <w:r w:rsidR="00370B80" w:rsidRPr="00755960">
        <w:rPr>
          <w:rFonts w:ascii="TH SarabunPSK" w:hAnsi="TH SarabunPSK" w:cs="TH SarabunPSK"/>
          <w:color w:val="000000"/>
          <w:spacing w:val="-4"/>
          <w:sz w:val="32"/>
          <w:szCs w:val="32"/>
          <w:cs/>
        </w:rPr>
        <w:t xml:space="preserve"> กับรูปแบบการประชาสัมพันธ์ของเทศบาลตำบลปัว อำเภอปัว</w:t>
      </w:r>
      <w:r w:rsidR="00370B80" w:rsidRPr="00755960">
        <w:rPr>
          <w:rFonts w:ascii="TH SarabunPSK" w:hAnsi="TH SarabunPSK" w:cs="TH SarabunPSK"/>
          <w:color w:val="000000"/>
          <w:sz w:val="32"/>
          <w:szCs w:val="32"/>
          <w:cs/>
        </w:rPr>
        <w:t xml:space="preserve"> จังหวัดน่าน โดยภาพรวม มีความสัมพันธ์เชิงบวกในระดับสูงมาก </w:t>
      </w:r>
      <w:r w:rsidR="00370B80" w:rsidRPr="00755960">
        <w:rPr>
          <w:rFonts w:ascii="TH SarabunPSK" w:hAnsi="TH SarabunPSK" w:cs="TH SarabunPSK"/>
          <w:color w:val="000000"/>
          <w:spacing w:val="-4"/>
          <w:sz w:val="32"/>
          <w:szCs w:val="32"/>
          <w:cs/>
        </w:rPr>
        <w:t xml:space="preserve">อย่างมีนัยสำคัญทางสถิติที่ระดับ </w:t>
      </w:r>
      <w:r w:rsidR="009E4210" w:rsidRPr="00755960">
        <w:rPr>
          <w:rFonts w:ascii="TH SarabunPSK" w:hAnsi="TH SarabunPSK" w:cs="TH SarabunPSK"/>
          <w:color w:val="000000"/>
          <w:spacing w:val="-4"/>
          <w:sz w:val="32"/>
          <w:szCs w:val="32"/>
          <w:cs/>
        </w:rPr>
        <w:t>0</w:t>
      </w:r>
      <w:r w:rsidR="00370B80" w:rsidRPr="00755960">
        <w:rPr>
          <w:rFonts w:ascii="TH SarabunPSK" w:hAnsi="TH SarabunPSK" w:cs="TH SarabunPSK"/>
          <w:color w:val="000000"/>
          <w:spacing w:val="-4"/>
          <w:sz w:val="32"/>
          <w:szCs w:val="32"/>
          <w:cs/>
        </w:rPr>
        <w:t>.</w:t>
      </w:r>
      <w:r w:rsidR="009E4210" w:rsidRPr="00755960">
        <w:rPr>
          <w:rFonts w:ascii="TH SarabunPSK" w:hAnsi="TH SarabunPSK" w:cs="TH SarabunPSK"/>
          <w:color w:val="000000"/>
          <w:spacing w:val="-4"/>
          <w:sz w:val="32"/>
          <w:szCs w:val="32"/>
          <w:cs/>
        </w:rPr>
        <w:t>0</w:t>
      </w:r>
      <w:r w:rsidRPr="00755960">
        <w:rPr>
          <w:rFonts w:ascii="TH SarabunPSK" w:hAnsi="TH SarabunPSK" w:cs="TH SarabunPSK"/>
          <w:color w:val="000000"/>
          <w:spacing w:val="-4"/>
          <w:sz w:val="32"/>
          <w:szCs w:val="32"/>
          <w:cs/>
        </w:rPr>
        <w:t>1</w:t>
      </w:r>
      <w:r w:rsidR="00633344">
        <w:rPr>
          <w:rFonts w:ascii="TH SarabunPSK" w:hAnsi="TH SarabunPSK" w:cs="TH SarabunPSK" w:hint="cs"/>
          <w:color w:val="000000"/>
          <w:spacing w:val="-4"/>
          <w:sz w:val="32"/>
          <w:szCs w:val="32"/>
          <w:cs/>
        </w:rPr>
        <w:t xml:space="preserve"> </w:t>
      </w:r>
    </w:p>
    <w:p w14:paraId="2593CA55" w14:textId="6A53EAE2" w:rsidR="00370B80" w:rsidRPr="0033038E" w:rsidRDefault="002A0F10" w:rsidP="00076695">
      <w:pPr>
        <w:tabs>
          <w:tab w:val="left" w:pos="709"/>
        </w:tabs>
        <w:spacing w:after="0"/>
        <w:ind w:firstLine="709"/>
        <w:jc w:val="thaiDistribute"/>
        <w:rPr>
          <w:rStyle w:val="10"/>
          <w:rFonts w:ascii="TH SarabunPSK" w:hAnsi="TH SarabunPSK" w:cs="TH SarabunPSK"/>
          <w:color w:val="000000"/>
          <w:sz w:val="32"/>
          <w:szCs w:val="32"/>
        </w:rPr>
      </w:pPr>
      <w:r>
        <w:rPr>
          <w:rFonts w:ascii="TH SarabunPSK" w:hAnsi="TH SarabunPSK" w:cs="TH SarabunPSK"/>
          <w:color w:val="000000"/>
          <w:spacing w:val="-6"/>
          <w:sz w:val="32"/>
          <w:szCs w:val="32"/>
        </w:rPr>
        <w:t>3</w:t>
      </w:r>
      <w:r>
        <w:rPr>
          <w:rFonts w:ascii="TH SarabunPSK" w:hAnsi="TH SarabunPSK" w:cs="TH SarabunPSK" w:hint="cs"/>
          <w:color w:val="000000"/>
          <w:spacing w:val="-6"/>
          <w:sz w:val="32"/>
          <w:szCs w:val="32"/>
          <w:cs/>
        </w:rPr>
        <w:t>)</w:t>
      </w:r>
      <w:r w:rsidR="00370B80" w:rsidRPr="00755960">
        <w:rPr>
          <w:rFonts w:ascii="TH SarabunPSK" w:hAnsi="TH SarabunPSK" w:cs="TH SarabunPSK"/>
          <w:color w:val="000000"/>
          <w:spacing w:val="-6"/>
          <w:sz w:val="32"/>
          <w:szCs w:val="32"/>
          <w:cs/>
        </w:rPr>
        <w:t>แนวทาง</w:t>
      </w:r>
      <w:r w:rsidR="00370B80" w:rsidRPr="00755960">
        <w:rPr>
          <w:rFonts w:ascii="TH SarabunPSK" w:hAnsi="TH SarabunPSK" w:cs="TH SarabunPSK"/>
          <w:color w:val="000000"/>
          <w:sz w:val="32"/>
          <w:szCs w:val="32"/>
          <w:cs/>
        </w:rPr>
        <w:t xml:space="preserve">การพัฒนารูปแบบการประชาสัมพันธ์ของเทศบาลตำบลปัว อำเภอปัว จังหวัดน่าน </w:t>
      </w:r>
      <w:r w:rsidR="00613C19">
        <w:rPr>
          <w:rFonts w:ascii="TH SarabunPSK" w:hAnsi="TH SarabunPSK" w:cs="TH SarabunPSK" w:hint="cs"/>
          <w:color w:val="000000"/>
          <w:sz w:val="32"/>
          <w:szCs w:val="32"/>
          <w:cs/>
        </w:rPr>
        <w:t xml:space="preserve">พบว่า </w:t>
      </w:r>
      <w:r w:rsidR="00A84390" w:rsidRPr="00755960">
        <w:rPr>
          <w:rFonts w:ascii="TH SarabunPSK" w:hAnsi="TH SarabunPSK" w:cs="TH SarabunPSK"/>
          <w:color w:val="000000"/>
          <w:spacing w:val="4"/>
          <w:sz w:val="32"/>
          <w:szCs w:val="32"/>
          <w:cs/>
        </w:rPr>
        <w:t>1</w:t>
      </w:r>
      <w:r w:rsidR="00370B80" w:rsidRPr="00755960">
        <w:rPr>
          <w:rFonts w:ascii="TH SarabunPSK" w:hAnsi="TH SarabunPSK" w:cs="TH SarabunPSK"/>
          <w:color w:val="000000"/>
          <w:spacing w:val="4"/>
          <w:sz w:val="32"/>
          <w:szCs w:val="32"/>
          <w:cs/>
        </w:rPr>
        <w:t xml:space="preserve">) </w:t>
      </w:r>
      <w:r w:rsidR="00370B80" w:rsidRPr="00755960">
        <w:rPr>
          <w:rFonts w:ascii="TH SarabunPSK" w:hAnsi="TH SarabunPSK" w:cs="TH SarabunPSK"/>
          <w:sz w:val="32"/>
          <w:szCs w:val="32"/>
          <w:cs/>
        </w:rPr>
        <w:t>การเผยแพร่ข่าวสาร</w:t>
      </w:r>
      <w:r w:rsidR="00370B80" w:rsidRPr="00755960">
        <w:rPr>
          <w:rFonts w:ascii="TH SarabunPSK" w:hAnsi="TH SarabunPSK" w:cs="TH SarabunPSK"/>
          <w:color w:val="000000"/>
          <w:spacing w:val="4"/>
          <w:sz w:val="32"/>
          <w:szCs w:val="32"/>
          <w:cs/>
        </w:rPr>
        <w:t xml:space="preserve"> </w:t>
      </w:r>
      <w:r w:rsidR="00370B80" w:rsidRPr="00755960">
        <w:rPr>
          <w:rFonts w:ascii="TH SarabunPSK" w:hAnsi="TH SarabunPSK" w:cs="TH SarabunPSK"/>
          <w:sz w:val="32"/>
          <w:szCs w:val="32"/>
          <w:cs/>
        </w:rPr>
        <w:t xml:space="preserve">ข่าวสารที่สื่อออกไปต้องมีความถูกต้องเหมาะสมบ่งบอกภาพลักษณ์ที่ดี </w:t>
      </w:r>
      <w:r w:rsidR="00A84390" w:rsidRPr="00755960">
        <w:rPr>
          <w:rFonts w:ascii="TH SarabunPSK" w:hAnsi="TH SarabunPSK" w:cs="TH SarabunPSK"/>
          <w:color w:val="000000"/>
          <w:spacing w:val="4"/>
          <w:sz w:val="32"/>
          <w:szCs w:val="32"/>
          <w:cs/>
        </w:rPr>
        <w:t>2</w:t>
      </w:r>
      <w:r w:rsidR="00370B80" w:rsidRPr="00755960">
        <w:rPr>
          <w:rFonts w:ascii="TH SarabunPSK" w:hAnsi="TH SarabunPSK" w:cs="TH SarabunPSK"/>
          <w:color w:val="000000"/>
          <w:spacing w:val="4"/>
          <w:sz w:val="32"/>
          <w:szCs w:val="32"/>
          <w:cs/>
        </w:rPr>
        <w:t xml:space="preserve">) </w:t>
      </w:r>
      <w:r w:rsidR="00370B80" w:rsidRPr="00755960">
        <w:rPr>
          <w:rFonts w:ascii="TH SarabunPSK" w:hAnsi="TH SarabunPSK" w:cs="TH SarabunPSK"/>
          <w:sz w:val="32"/>
          <w:szCs w:val="32"/>
          <w:cs/>
        </w:rPr>
        <w:t xml:space="preserve">การชักจูงใจ มีเนื้อหาในการชักจูงใจคนให้เห็นด้วย ทำให้ความเชื่อ ทัศนคติ ค่านิยม และพฤติกรรมของผู้ฟังเปลี่ยนไป </w:t>
      </w:r>
      <w:r>
        <w:rPr>
          <w:rFonts w:ascii="TH SarabunPSK" w:hAnsi="TH SarabunPSK" w:cs="TH SarabunPSK"/>
          <w:color w:val="000000"/>
          <w:spacing w:val="4"/>
          <w:sz w:val="32"/>
          <w:szCs w:val="32"/>
        </w:rPr>
        <w:t>3</w:t>
      </w:r>
      <w:r w:rsidR="00370B80" w:rsidRPr="00755960">
        <w:rPr>
          <w:rFonts w:ascii="TH SarabunPSK" w:hAnsi="TH SarabunPSK" w:cs="TH SarabunPSK"/>
          <w:color w:val="000000"/>
          <w:spacing w:val="4"/>
          <w:sz w:val="32"/>
          <w:szCs w:val="32"/>
          <w:cs/>
        </w:rPr>
        <w:t xml:space="preserve">) </w:t>
      </w:r>
      <w:r w:rsidR="00370B80" w:rsidRPr="00755960">
        <w:rPr>
          <w:rFonts w:ascii="TH SarabunPSK" w:hAnsi="TH SarabunPSK" w:cs="TH SarabunPSK"/>
          <w:color w:val="000000"/>
          <w:sz w:val="32"/>
          <w:szCs w:val="32"/>
          <w:cs/>
        </w:rPr>
        <w:t>การจัดองค์การ การบริการจัดการที่เป็นระบบมีการจัดแบ่งงาน</w:t>
      </w:r>
      <w:r w:rsidR="00120252">
        <w:rPr>
          <w:rFonts w:ascii="TH SarabunPSK" w:hAnsi="TH SarabunPSK" w:cs="TH SarabunPSK" w:hint="cs"/>
          <w:color w:val="000000"/>
          <w:sz w:val="32"/>
          <w:szCs w:val="32"/>
          <w:cs/>
        </w:rPr>
        <w:t>ตาม</w:t>
      </w:r>
      <w:r w:rsidR="00370B80" w:rsidRPr="00755960">
        <w:rPr>
          <w:rFonts w:ascii="TH SarabunPSK" w:hAnsi="TH SarabunPSK" w:cs="TH SarabunPSK"/>
          <w:color w:val="000000"/>
          <w:sz w:val="32"/>
          <w:szCs w:val="32"/>
          <w:cs/>
        </w:rPr>
        <w:t>ภารกิจให้บุคลากรตามความถนัด</w:t>
      </w:r>
      <w:r w:rsidR="00370B80" w:rsidRPr="00755960">
        <w:rPr>
          <w:rFonts w:ascii="TH SarabunPSK" w:hAnsi="TH SarabunPSK" w:cs="TH SarabunPSK"/>
          <w:b/>
          <w:bCs/>
          <w:color w:val="000000"/>
          <w:sz w:val="32"/>
          <w:szCs w:val="32"/>
          <w:cs/>
        </w:rPr>
        <w:t xml:space="preserve"> </w:t>
      </w:r>
      <w:r w:rsidR="00667566">
        <w:rPr>
          <w:rFonts w:ascii="TH SarabunPSK" w:hAnsi="TH SarabunPSK" w:cs="TH SarabunPSK" w:hint="cs"/>
          <w:color w:val="000000"/>
          <w:sz w:val="32"/>
          <w:szCs w:val="32"/>
          <w:cs/>
        </w:rPr>
        <w:t>และ</w:t>
      </w:r>
      <w:r w:rsidR="00370B80" w:rsidRPr="00755960">
        <w:rPr>
          <w:rFonts w:ascii="TH SarabunPSK" w:hAnsi="TH SarabunPSK" w:cs="TH SarabunPSK"/>
          <w:color w:val="000000"/>
          <w:sz w:val="32"/>
          <w:szCs w:val="32"/>
          <w:cs/>
        </w:rPr>
        <w:t xml:space="preserve">เผยแพร่ข่าวสารประชาสัมพันธ์แก่ประชาชนทั้ง </w:t>
      </w:r>
      <w:r w:rsidR="00370B80" w:rsidRPr="00755960">
        <w:rPr>
          <w:rFonts w:ascii="TH SarabunPSK" w:hAnsi="TH SarabunPSK" w:cs="TH SarabunPSK"/>
          <w:color w:val="000000"/>
          <w:sz w:val="32"/>
          <w:szCs w:val="32"/>
        </w:rPr>
        <w:t xml:space="preserve">Online </w:t>
      </w:r>
      <w:r w:rsidR="00370B80" w:rsidRPr="00755960">
        <w:rPr>
          <w:rFonts w:ascii="TH SarabunPSK" w:hAnsi="TH SarabunPSK" w:cs="TH SarabunPSK"/>
          <w:color w:val="000000"/>
          <w:sz w:val="32"/>
          <w:szCs w:val="32"/>
          <w:cs/>
        </w:rPr>
        <w:t xml:space="preserve">และ </w:t>
      </w:r>
      <w:r w:rsidR="00370B80" w:rsidRPr="00755960">
        <w:rPr>
          <w:rFonts w:ascii="TH SarabunPSK" w:hAnsi="TH SarabunPSK" w:cs="TH SarabunPSK"/>
          <w:color w:val="000000"/>
          <w:sz w:val="32"/>
          <w:szCs w:val="32"/>
        </w:rPr>
        <w:t>offline</w:t>
      </w:r>
      <w:r w:rsidR="00370B80" w:rsidRPr="00755960">
        <w:rPr>
          <w:rFonts w:ascii="TH SarabunPSK" w:hAnsi="TH SarabunPSK" w:cs="TH SarabunPSK"/>
          <w:color w:val="000000"/>
          <w:sz w:val="32"/>
          <w:szCs w:val="32"/>
          <w:cs/>
        </w:rPr>
        <w:t xml:space="preserve"> </w:t>
      </w:r>
      <w:r w:rsidR="00A84390" w:rsidRPr="00755960">
        <w:rPr>
          <w:rFonts w:ascii="TH SarabunPSK" w:hAnsi="TH SarabunPSK" w:cs="TH SarabunPSK"/>
          <w:color w:val="000000"/>
          <w:spacing w:val="4"/>
          <w:sz w:val="32"/>
          <w:szCs w:val="32"/>
          <w:cs/>
        </w:rPr>
        <w:t>4</w:t>
      </w:r>
      <w:r w:rsidR="00370B80" w:rsidRPr="00755960">
        <w:rPr>
          <w:rFonts w:ascii="TH SarabunPSK" w:hAnsi="TH SarabunPSK" w:cs="TH SarabunPSK"/>
          <w:color w:val="000000"/>
          <w:spacing w:val="4"/>
          <w:sz w:val="32"/>
          <w:szCs w:val="32"/>
          <w:cs/>
        </w:rPr>
        <w:t>)</w:t>
      </w:r>
      <w:r w:rsidR="00370B80" w:rsidRPr="00755960">
        <w:rPr>
          <w:rFonts w:ascii="TH SarabunPSK" w:hAnsi="TH SarabunPSK" w:cs="TH SarabunPSK"/>
          <w:sz w:val="32"/>
          <w:szCs w:val="32"/>
          <w:cs/>
        </w:rPr>
        <w:t xml:space="preserve">การไตร่ตรองมีการทบทวนข้อมูลที่ได้ดำเนินการไปแล้วว่าถูกต้อง เหมาะสมกับเวลา สถานการณ์ มีข้อบกพร่องที่ต้องปรับปรุงให้มีความทันสมัย </w:t>
      </w:r>
    </w:p>
    <w:p w14:paraId="730B9C21" w14:textId="36734FA4" w:rsidR="00443E8F" w:rsidRPr="00755960" w:rsidRDefault="009026A2" w:rsidP="00076695">
      <w:pPr>
        <w:spacing w:after="0"/>
        <w:ind w:firstLine="0"/>
        <w:jc w:val="thaiDistribute"/>
        <w:rPr>
          <w:rFonts w:ascii="TH SarabunPSK" w:hAnsi="TH SarabunPSK" w:cs="TH SarabunPSK"/>
          <w:sz w:val="32"/>
          <w:szCs w:val="32"/>
        </w:rPr>
      </w:pPr>
      <w:r w:rsidRPr="00755960">
        <w:rPr>
          <w:rStyle w:val="10"/>
          <w:rFonts w:ascii="TH SarabunPSK" w:hAnsi="TH SarabunPSK" w:cs="TH SarabunPSK"/>
          <w:b/>
          <w:bCs/>
          <w:sz w:val="32"/>
          <w:szCs w:val="32"/>
          <w:cs/>
        </w:rPr>
        <w:lastRenderedPageBreak/>
        <w:t>คำสำคัญ</w:t>
      </w:r>
      <w:r w:rsidRPr="00755960">
        <w:rPr>
          <w:rStyle w:val="10"/>
          <w:rFonts w:ascii="TH SarabunPSK" w:hAnsi="TH SarabunPSK" w:cs="TH SarabunPSK"/>
          <w:sz w:val="32"/>
          <w:szCs w:val="32"/>
          <w:cs/>
        </w:rPr>
        <w:t xml:space="preserve">  : </w:t>
      </w:r>
      <w:r w:rsidR="0033038E" w:rsidRPr="0033038E">
        <w:rPr>
          <w:rFonts w:ascii="TH SarabunPSK" w:hAnsi="TH SarabunPSK" w:cs="TH SarabunPSK"/>
          <w:sz w:val="32"/>
          <w:szCs w:val="32"/>
          <w:cs/>
        </w:rPr>
        <w:t>การพัฒนารูปแบบ</w:t>
      </w:r>
      <w:r w:rsidR="00DC5249">
        <w:rPr>
          <w:rFonts w:ascii="TH SarabunPSK" w:hAnsi="TH SarabunPSK" w:cs="TH SarabunPSK"/>
          <w:sz w:val="32"/>
          <w:szCs w:val="32"/>
        </w:rPr>
        <w:t>,</w:t>
      </w:r>
      <w:r w:rsidR="00DC5249">
        <w:rPr>
          <w:rFonts w:ascii="TH SarabunPSK" w:hAnsi="TH SarabunPSK" w:cs="TH SarabunPSK" w:hint="cs"/>
          <w:sz w:val="32"/>
          <w:szCs w:val="32"/>
          <w:cs/>
        </w:rPr>
        <w:t xml:space="preserve"> </w:t>
      </w:r>
      <w:r w:rsidR="0033038E" w:rsidRPr="0033038E">
        <w:rPr>
          <w:rFonts w:ascii="TH SarabunPSK" w:hAnsi="TH SarabunPSK" w:cs="TH SarabunPSK"/>
          <w:sz w:val="32"/>
          <w:szCs w:val="32"/>
          <w:cs/>
        </w:rPr>
        <w:t>การประชาสัมพันธ</w:t>
      </w:r>
      <w:r w:rsidR="00DC5249">
        <w:rPr>
          <w:rFonts w:ascii="TH SarabunPSK" w:hAnsi="TH SarabunPSK" w:cs="TH SarabunPSK" w:hint="cs"/>
          <w:sz w:val="32"/>
          <w:szCs w:val="32"/>
          <w:cs/>
        </w:rPr>
        <w:t>์</w:t>
      </w:r>
      <w:r w:rsidR="00DC5249">
        <w:rPr>
          <w:rFonts w:ascii="TH SarabunPSK" w:hAnsi="TH SarabunPSK" w:cs="TH SarabunPSK"/>
          <w:sz w:val="32"/>
          <w:szCs w:val="32"/>
        </w:rPr>
        <w:t>.</w:t>
      </w:r>
      <w:r w:rsidR="00DC5249">
        <w:rPr>
          <w:rFonts w:ascii="TH SarabunPSK" w:hAnsi="TH SarabunPSK" w:cs="TH SarabunPSK" w:hint="cs"/>
          <w:sz w:val="32"/>
          <w:szCs w:val="32"/>
          <w:cs/>
        </w:rPr>
        <w:t xml:space="preserve"> </w:t>
      </w:r>
    </w:p>
    <w:p w14:paraId="1F718192" w14:textId="77777777" w:rsidR="00443E8F" w:rsidRPr="00755960" w:rsidRDefault="009026A2" w:rsidP="00076695">
      <w:pPr>
        <w:spacing w:before="120"/>
        <w:ind w:firstLine="0"/>
        <w:jc w:val="thaiDistribute"/>
        <w:rPr>
          <w:rFonts w:ascii="TH SarabunPSK" w:hAnsi="TH SarabunPSK" w:cs="TH SarabunPSK"/>
          <w:b/>
          <w:bCs/>
          <w:sz w:val="32"/>
          <w:szCs w:val="32"/>
        </w:rPr>
      </w:pPr>
      <w:r w:rsidRPr="00755960">
        <w:rPr>
          <w:rFonts w:ascii="TH SarabunPSK" w:hAnsi="TH SarabunPSK" w:cs="TH SarabunPSK"/>
          <w:b/>
          <w:bCs/>
          <w:sz w:val="32"/>
          <w:szCs w:val="32"/>
        </w:rPr>
        <w:t>Abstract</w:t>
      </w:r>
    </w:p>
    <w:p w14:paraId="2B3DD4EF" w14:textId="77777777" w:rsidR="000C3E7F" w:rsidRPr="000C3E7F" w:rsidRDefault="00A65F83" w:rsidP="00076695">
      <w:pPr>
        <w:spacing w:after="0"/>
        <w:ind w:firstLine="0"/>
        <w:jc w:val="thaiDistribute"/>
        <w:rPr>
          <w:rFonts w:ascii="TH SarabunPSK" w:hAnsi="TH SarabunPSK" w:cs="TH SarabunPSK"/>
          <w:sz w:val="32"/>
          <w:szCs w:val="32"/>
        </w:rPr>
      </w:pPr>
      <w:r w:rsidRPr="00755960">
        <w:rPr>
          <w:rStyle w:val="10"/>
          <w:rFonts w:ascii="TH SarabunPSK" w:hAnsi="TH SarabunPSK" w:cs="TH SarabunPSK"/>
          <w:sz w:val="32"/>
          <w:szCs w:val="32"/>
        </w:rPr>
        <w:t xml:space="preserve"> </w:t>
      </w:r>
      <w:r w:rsidRPr="00755960">
        <w:rPr>
          <w:rStyle w:val="10"/>
          <w:rFonts w:ascii="TH SarabunPSK" w:hAnsi="TH SarabunPSK" w:cs="TH SarabunPSK"/>
          <w:sz w:val="32"/>
          <w:szCs w:val="32"/>
        </w:rPr>
        <w:tab/>
      </w:r>
      <w:r w:rsidR="000C3E7F" w:rsidRPr="000C3E7F">
        <w:rPr>
          <w:rFonts w:ascii="TH SarabunPSK" w:hAnsi="TH SarabunPSK" w:cs="TH SarabunPSK"/>
          <w:sz w:val="32"/>
          <w:szCs w:val="32"/>
        </w:rPr>
        <w:t>This research aims to 1. Study the level of public relations of Pua Subdistrict Municipality, Pua District, Nan Province. 2) Study the relationship between the principles of the 4th method of preaching and the public relations model of Pua Subdistrict Municipality, Pua District, Nan Province. 3) Guidelines for developing the public relations model of the Subdistrict Municipality. Pua, Pua District, Nan Province. The research is a mixed methods method consisting of quantitative research. There were a sample of 383 people using a questionnaire. Data analysis statistics include frequency, percentage, mean, standard deviation. and the Pearson correlation coefficient. and in-depth interviews with 9 figures or people, descriptive content analysis</w:t>
      </w:r>
    </w:p>
    <w:p w14:paraId="7E1EA66B" w14:textId="13B4EBB7" w:rsidR="000C3E7F" w:rsidRPr="006860C9" w:rsidRDefault="000C3E7F" w:rsidP="00076695">
      <w:pPr>
        <w:spacing w:after="0"/>
        <w:ind w:firstLine="0"/>
        <w:jc w:val="thaiDistribute"/>
        <w:rPr>
          <w:rFonts w:ascii="TH SarabunPSK" w:hAnsi="TH SarabunPSK" w:cs="TH SarabunPSK"/>
          <w:b/>
          <w:bCs/>
          <w:sz w:val="32"/>
          <w:szCs w:val="32"/>
        </w:rPr>
      </w:pPr>
      <w:r>
        <w:rPr>
          <w:rFonts w:ascii="TH SarabunPSK" w:hAnsi="TH SarabunPSK" w:cs="TH SarabunPSK"/>
          <w:sz w:val="32"/>
          <w:szCs w:val="32"/>
        </w:rPr>
        <w:t xml:space="preserve"> </w:t>
      </w:r>
      <w:r>
        <w:rPr>
          <w:rFonts w:ascii="TH SarabunPSK" w:hAnsi="TH SarabunPSK" w:cs="TH SarabunPSK"/>
          <w:sz w:val="32"/>
          <w:szCs w:val="32"/>
        </w:rPr>
        <w:tab/>
      </w:r>
      <w:r w:rsidRPr="006860C9">
        <w:rPr>
          <w:rFonts w:ascii="TH SarabunPSK" w:hAnsi="TH SarabunPSK" w:cs="TH SarabunPSK"/>
          <w:b/>
          <w:bCs/>
          <w:sz w:val="32"/>
          <w:szCs w:val="32"/>
        </w:rPr>
        <w:t>The research results found that</w:t>
      </w:r>
    </w:p>
    <w:p w14:paraId="78E34FA7" w14:textId="4C23F799" w:rsidR="000C3E7F" w:rsidRPr="000C3E7F" w:rsidRDefault="000C3E7F" w:rsidP="00076695">
      <w:pPr>
        <w:spacing w:after="0"/>
        <w:ind w:firstLine="0"/>
        <w:jc w:val="thaiDistribute"/>
        <w:rPr>
          <w:rFonts w:ascii="TH SarabunPSK" w:hAnsi="TH SarabunPSK" w:cs="TH SarabunPSK"/>
          <w:sz w:val="32"/>
          <w:szCs w:val="32"/>
        </w:rPr>
      </w:pPr>
      <w:r>
        <w:rPr>
          <w:rFonts w:ascii="TH SarabunPSK" w:hAnsi="TH SarabunPSK" w:cs="TH SarabunPSK"/>
          <w:sz w:val="32"/>
          <w:szCs w:val="32"/>
        </w:rPr>
        <w:t xml:space="preserve"> </w:t>
      </w:r>
      <w:r>
        <w:rPr>
          <w:rFonts w:ascii="TH SarabunPSK" w:hAnsi="TH SarabunPSK" w:cs="TH SarabunPSK"/>
          <w:sz w:val="32"/>
          <w:szCs w:val="32"/>
        </w:rPr>
        <w:tab/>
      </w:r>
      <w:r w:rsidRPr="000C3E7F">
        <w:rPr>
          <w:rFonts w:ascii="TH SarabunPSK" w:hAnsi="TH SarabunPSK" w:cs="TH SarabunPSK"/>
          <w:sz w:val="32"/>
          <w:szCs w:val="32"/>
        </w:rPr>
        <w:t>1) The level of public service of the Pua Subdistrict Municipality Office, Pua District, Nan Province was found to be overall at a high level. and Buddhist principles for the development of the public relations model of Pua Subdistrict Municipality, Pua District, Nan Province, overall at a high level.</w:t>
      </w:r>
    </w:p>
    <w:p w14:paraId="4373B261" w14:textId="678B8064" w:rsidR="000C3E7F" w:rsidRPr="000C3E7F" w:rsidRDefault="000C3E7F" w:rsidP="00076695">
      <w:pPr>
        <w:spacing w:after="0"/>
        <w:ind w:firstLine="0"/>
        <w:jc w:val="thaiDistribute"/>
        <w:rPr>
          <w:rFonts w:ascii="TH SarabunPSK" w:hAnsi="TH SarabunPSK" w:cs="TH SarabunPSK"/>
          <w:sz w:val="32"/>
          <w:szCs w:val="32"/>
        </w:rPr>
      </w:pPr>
      <w:r>
        <w:rPr>
          <w:rFonts w:ascii="TH SarabunPSK" w:hAnsi="TH SarabunPSK" w:cs="TH SarabunPSK"/>
          <w:sz w:val="32"/>
          <w:szCs w:val="32"/>
        </w:rPr>
        <w:t xml:space="preserve"> </w:t>
      </w:r>
      <w:r>
        <w:rPr>
          <w:rFonts w:ascii="TH SarabunPSK" w:hAnsi="TH SarabunPSK" w:cs="TH SarabunPSK"/>
          <w:sz w:val="32"/>
          <w:szCs w:val="32"/>
        </w:rPr>
        <w:tab/>
      </w:r>
      <w:r w:rsidRPr="000C3E7F">
        <w:rPr>
          <w:rFonts w:ascii="TH SarabunPSK" w:hAnsi="TH SarabunPSK" w:cs="TH SarabunPSK"/>
          <w:sz w:val="32"/>
          <w:szCs w:val="32"/>
        </w:rPr>
        <w:t>2) The relationship between the principles of preaching the 4th method and the public relations model of Pua Subdistrict Municipality, Pua District, Nan Province. Overall, there is a very high positive relationship. Statistically significant at the 0.01 level.</w:t>
      </w:r>
    </w:p>
    <w:p w14:paraId="488EFEB1" w14:textId="658A6146" w:rsidR="000C3E7F" w:rsidRPr="000C3E7F" w:rsidRDefault="000C3E7F" w:rsidP="00076695">
      <w:pPr>
        <w:spacing w:after="0"/>
        <w:ind w:firstLine="0"/>
        <w:jc w:val="thaiDistribute"/>
        <w:rPr>
          <w:rFonts w:ascii="TH SarabunPSK" w:hAnsi="TH SarabunPSK" w:cs="TH SarabunPSK"/>
          <w:sz w:val="32"/>
          <w:szCs w:val="32"/>
        </w:rPr>
      </w:pPr>
      <w:r>
        <w:rPr>
          <w:rFonts w:ascii="TH SarabunPSK" w:hAnsi="TH SarabunPSK" w:cs="TH SarabunPSK"/>
          <w:sz w:val="32"/>
          <w:szCs w:val="32"/>
        </w:rPr>
        <w:t xml:space="preserve"> </w:t>
      </w:r>
      <w:r>
        <w:rPr>
          <w:rFonts w:ascii="TH SarabunPSK" w:hAnsi="TH SarabunPSK" w:cs="TH SarabunPSK"/>
          <w:sz w:val="32"/>
          <w:szCs w:val="32"/>
        </w:rPr>
        <w:tab/>
      </w:r>
      <w:r w:rsidRPr="000C3E7F">
        <w:rPr>
          <w:rFonts w:ascii="TH SarabunPSK" w:hAnsi="TH SarabunPSK" w:cs="TH SarabunPSK"/>
          <w:sz w:val="32"/>
          <w:szCs w:val="32"/>
        </w:rPr>
        <w:t>3) Guidelines for developing the public relations model of Pua Subdistrict Municipality, Pua District, Nan Province, found that 1) News dissemination The message that is conveyed must be accurate and appropriate, indicating a good image. 2) Persuasion: Contains content to persuade people to agree. It causes the listeners' beliefs, attitudes, values, and behaviors to change. 3) Organization Systematic management services have divided work according to missions to personnel according to their skills. and disseminate news releases to the public both online and offline. 4) Deliberation: There is a review of information that has already been processed to ensure that it is correct. Suitable for the time and situation. There are shortcomings that need to be modernized.</w:t>
      </w:r>
    </w:p>
    <w:p w14:paraId="30CDA2C5" w14:textId="77777777" w:rsidR="000C3E7F" w:rsidRPr="000C3E7F" w:rsidRDefault="000C3E7F" w:rsidP="00076695">
      <w:pPr>
        <w:spacing w:after="0"/>
        <w:ind w:firstLine="0"/>
        <w:jc w:val="thaiDistribute"/>
        <w:rPr>
          <w:rFonts w:ascii="TH SarabunPSK" w:hAnsi="TH SarabunPSK" w:cs="TH SarabunPSK"/>
          <w:sz w:val="32"/>
          <w:szCs w:val="32"/>
        </w:rPr>
      </w:pPr>
      <w:r w:rsidRPr="000C3E7F">
        <w:rPr>
          <w:rFonts w:ascii="TH SarabunPSK" w:hAnsi="TH SarabunPSK" w:cs="TH SarabunPSK"/>
          <w:b/>
          <w:bCs/>
          <w:sz w:val="32"/>
          <w:szCs w:val="32"/>
        </w:rPr>
        <w:lastRenderedPageBreak/>
        <w:t>Keywords:</w:t>
      </w:r>
      <w:r w:rsidRPr="000C3E7F">
        <w:rPr>
          <w:rFonts w:ascii="TH SarabunPSK" w:hAnsi="TH SarabunPSK" w:cs="TH SarabunPSK"/>
          <w:sz w:val="32"/>
          <w:szCs w:val="32"/>
        </w:rPr>
        <w:t xml:space="preserve"> model development, public relations.</w:t>
      </w:r>
    </w:p>
    <w:p w14:paraId="6EC272CA" w14:textId="77777777" w:rsidR="00443E8F" w:rsidRPr="00755960" w:rsidRDefault="009026A2" w:rsidP="00076695">
      <w:pPr>
        <w:spacing w:before="120"/>
        <w:ind w:firstLine="0"/>
        <w:jc w:val="thaiDistribute"/>
        <w:rPr>
          <w:rFonts w:ascii="TH SarabunPSK" w:hAnsi="TH SarabunPSK" w:cs="TH SarabunPSK"/>
          <w:sz w:val="32"/>
          <w:szCs w:val="32"/>
        </w:rPr>
      </w:pPr>
      <w:r w:rsidRPr="00755960">
        <w:rPr>
          <w:rStyle w:val="10"/>
          <w:rFonts w:ascii="TH SarabunPSK" w:hAnsi="TH SarabunPSK" w:cs="TH SarabunPSK"/>
          <w:b/>
          <w:bCs/>
          <w:sz w:val="32"/>
          <w:szCs w:val="32"/>
          <w:cs/>
        </w:rPr>
        <w:t>บทนำ</w:t>
      </w:r>
    </w:p>
    <w:p w14:paraId="21E6828F" w14:textId="016C0D8F" w:rsidR="006A7564" w:rsidRPr="00755960" w:rsidRDefault="00755960" w:rsidP="00076695">
      <w:pPr>
        <w:spacing w:after="0"/>
        <w:ind w:firstLine="0"/>
        <w:jc w:val="thaiDistribute"/>
        <w:rPr>
          <w:rFonts w:ascii="TH SarabunPSK" w:hAnsi="TH SarabunPSK" w:cs="TH SarabunPSK"/>
          <w:sz w:val="32"/>
          <w:szCs w:val="32"/>
          <w:cs/>
        </w:rPr>
      </w:pPr>
      <w:r w:rsidRPr="00755960">
        <w:rPr>
          <w:rStyle w:val="10"/>
          <w:rFonts w:ascii="TH SarabunPSK" w:hAnsi="TH SarabunPSK" w:cs="TH SarabunPSK"/>
          <w:sz w:val="32"/>
          <w:szCs w:val="32"/>
          <w:cs/>
        </w:rPr>
        <w:t xml:space="preserve"> </w:t>
      </w:r>
      <w:r w:rsidRPr="00755960">
        <w:rPr>
          <w:rStyle w:val="10"/>
          <w:rFonts w:ascii="TH SarabunPSK" w:hAnsi="TH SarabunPSK" w:cs="TH SarabunPSK"/>
          <w:sz w:val="32"/>
          <w:szCs w:val="32"/>
          <w:cs/>
        </w:rPr>
        <w:tab/>
      </w:r>
      <w:r w:rsidR="00A65F83" w:rsidRPr="00755960">
        <w:rPr>
          <w:rFonts w:ascii="TH SarabunPSK" w:hAnsi="TH SarabunPSK" w:cs="TH SarabunPSK"/>
          <w:sz w:val="32"/>
          <w:szCs w:val="32"/>
          <w:cs/>
        </w:rPr>
        <w:t>มนุษย์ยากที่จะประสบความสำเร็จได้จากการทำงานตามลำพังเพียงคนเดียว โดยปราศจากการยอมรับ ความเข้าใจ และความสนับสนุนร่วมมือจากผู้อื่น</w:t>
      </w:r>
      <w:r w:rsidR="00AC1D7C">
        <w:rPr>
          <w:rFonts w:ascii="TH SarabunPSK" w:hAnsi="TH SarabunPSK" w:cs="TH SarabunPSK" w:hint="cs"/>
          <w:sz w:val="32"/>
          <w:szCs w:val="32"/>
          <w:cs/>
        </w:rPr>
        <w:t xml:space="preserve"> </w:t>
      </w:r>
      <w:r w:rsidR="006A7564" w:rsidRPr="00755960">
        <w:rPr>
          <w:rFonts w:ascii="TH SarabunPSK" w:hAnsi="TH SarabunPSK" w:cs="TH SarabunPSK"/>
          <w:sz w:val="32"/>
          <w:szCs w:val="32"/>
          <w:cs/>
        </w:rPr>
        <w:t>(รวิวงศ์ ศรีทองรุ่ง</w:t>
      </w:r>
      <w:r w:rsidR="006A7564" w:rsidRPr="00755960">
        <w:rPr>
          <w:rFonts w:ascii="TH SarabunPSK" w:hAnsi="TH SarabunPSK" w:cs="TH SarabunPSK"/>
          <w:sz w:val="32"/>
          <w:szCs w:val="32"/>
        </w:rPr>
        <w:t>,</w:t>
      </w:r>
      <w:r w:rsidR="006A7564" w:rsidRPr="00755960">
        <w:rPr>
          <w:rFonts w:ascii="TH SarabunPSK" w:hAnsi="TH SarabunPSK" w:cs="TH SarabunPSK"/>
          <w:sz w:val="32"/>
          <w:szCs w:val="32"/>
          <w:cs/>
        </w:rPr>
        <w:t xml:space="preserve"> </w:t>
      </w:r>
      <w:r w:rsidR="006A7564" w:rsidRPr="00755960">
        <w:rPr>
          <w:rFonts w:ascii="TH SarabunPSK" w:hAnsi="TH SarabunPSK" w:cs="TH SarabunPSK"/>
          <w:sz w:val="32"/>
          <w:szCs w:val="32"/>
        </w:rPr>
        <w:t>2543 : 27</w:t>
      </w:r>
      <w:r w:rsidR="006A7564" w:rsidRPr="00755960">
        <w:rPr>
          <w:rFonts w:ascii="TH SarabunPSK" w:hAnsi="TH SarabunPSK" w:cs="TH SarabunPSK"/>
          <w:sz w:val="32"/>
          <w:szCs w:val="32"/>
          <w:cs/>
        </w:rPr>
        <w:t xml:space="preserve">) </w:t>
      </w:r>
      <w:r w:rsidR="00A65F83" w:rsidRPr="00755960">
        <w:rPr>
          <w:rFonts w:ascii="TH SarabunPSK" w:hAnsi="TH SarabunPSK" w:cs="TH SarabunPSK"/>
          <w:sz w:val="32"/>
          <w:szCs w:val="32"/>
          <w:cs/>
        </w:rPr>
        <w:t>การประชาสัมพันธ์เป็นกระบวนการสื่อสารขององค์การ หน่วยงานกับประชาชนหรือสังคม เพื่อก่อให้เกิดการผสมผสานแนวทางความรู้สึก การสนับสนุน ความร่วมมือร่วมใจในการทำงานระหว่างองค์การ</w:t>
      </w:r>
      <w:r w:rsidR="00A65F83" w:rsidRPr="00755960">
        <w:rPr>
          <w:rFonts w:ascii="TH SarabunPSK" w:hAnsi="TH SarabunPSK" w:cs="TH SarabunPSK"/>
          <w:sz w:val="32"/>
          <w:szCs w:val="32"/>
        </w:rPr>
        <w:t xml:space="preserve"> </w:t>
      </w:r>
      <w:r w:rsidR="00A65F83" w:rsidRPr="00755960">
        <w:rPr>
          <w:rFonts w:ascii="TH SarabunPSK" w:hAnsi="TH SarabunPSK" w:cs="TH SarabunPSK"/>
          <w:sz w:val="32"/>
          <w:szCs w:val="32"/>
          <w:cs/>
        </w:rPr>
        <w:t>หน่วยงานกับประชาชนที่เกี่ยวข้อง จึงถือได้ว่า การประชาสัมพันธ์เป็นองค์ประกอบที่สำคัญในการบริหารงานต่าง</w:t>
      </w:r>
      <w:r w:rsidR="00A65F83" w:rsidRPr="00755960">
        <w:rPr>
          <w:rFonts w:ascii="TH SarabunPSK" w:hAnsi="TH SarabunPSK" w:cs="TH SarabunPSK"/>
          <w:sz w:val="32"/>
          <w:szCs w:val="32"/>
        </w:rPr>
        <w:t xml:space="preserve"> </w:t>
      </w:r>
      <w:r w:rsidR="00A65F83" w:rsidRPr="00755960">
        <w:rPr>
          <w:rFonts w:ascii="TH SarabunPSK" w:hAnsi="TH SarabunPSK" w:cs="TH SarabunPSK"/>
          <w:sz w:val="32"/>
          <w:szCs w:val="32"/>
          <w:cs/>
        </w:rPr>
        <w:t>ๆ ในการพัฒนาประเทศ องค์การ หน่วยงาน และสังคมส่วนรวม ให้ได้รับความสำเร็จสมบูรณ์ การใช้การประชาสัมพันธ์เข้าไปช่วยให้การปฏิบัติงานแพร่หลายกว้างขวาง เป็นการเพิ่มศักยภาพในการเสริมสร้างสัมพันธภาพของบุคลากรภายในหน่วยงาน และสัมพันธภาพระหว่างองค์การ หน่วยงานกับประชาชน ปัจจุบันนี้องค์การหรือหน่วยงานทั้งภาครัฐ รัฐวิสาหกิจ และภาคเอกชน เป็นวิถีทางที่จะบรรลุผลในการสร้างความเข้าใจกับประชาชน ซึ่งความเข้าใจอันดีของประชาชนนี้ เป็นส่วนสำคัญต่อการดำรงอยู่ และการขยายขอบเขตของงานองค์การ</w:t>
      </w:r>
      <w:r w:rsidR="00A65F83" w:rsidRPr="00755960">
        <w:rPr>
          <w:rFonts w:ascii="TH SarabunPSK" w:hAnsi="TH SarabunPSK" w:cs="TH SarabunPSK"/>
          <w:sz w:val="32"/>
          <w:szCs w:val="32"/>
        </w:rPr>
        <w:t xml:space="preserve"> </w:t>
      </w:r>
      <w:r w:rsidR="00A65F83" w:rsidRPr="00755960">
        <w:rPr>
          <w:rFonts w:ascii="TH SarabunPSK" w:hAnsi="TH SarabunPSK" w:cs="TH SarabunPSK"/>
          <w:sz w:val="32"/>
          <w:szCs w:val="32"/>
          <w:cs/>
        </w:rPr>
        <w:t>หน่วยงานทุกชนิด ดังนั้นผู้รับผิดชอบที่เกี่ยวข้องกับ</w:t>
      </w:r>
      <w:r w:rsidR="00A65F83" w:rsidRPr="00755960">
        <w:rPr>
          <w:rFonts w:ascii="TH SarabunPSK" w:hAnsi="TH SarabunPSK" w:cs="TH SarabunPSK"/>
          <w:spacing w:val="-4"/>
          <w:sz w:val="32"/>
          <w:szCs w:val="32"/>
          <w:cs/>
        </w:rPr>
        <w:t>การประชาสัมพันธ์ จึงมีบทบาทสำคัญยิ่งในการพิจารณาตัดสินใจเกือบทุกประการในนโยบายทั่ว ๆ ไป</w:t>
      </w:r>
      <w:r w:rsidR="00A65F83" w:rsidRPr="00755960">
        <w:rPr>
          <w:rFonts w:ascii="TH SarabunPSK" w:hAnsi="TH SarabunPSK" w:cs="TH SarabunPSK"/>
          <w:sz w:val="32"/>
          <w:szCs w:val="32"/>
          <w:cs/>
        </w:rPr>
        <w:t xml:space="preserve"> ขององค์การ หน่วยงาน</w:t>
      </w:r>
      <w:r w:rsidRPr="00755960">
        <w:rPr>
          <w:rFonts w:ascii="TH SarabunPSK" w:hAnsi="TH SarabunPSK" w:cs="TH SarabunPSK"/>
          <w:sz w:val="32"/>
          <w:szCs w:val="32"/>
          <w:cs/>
        </w:rPr>
        <w:t xml:space="preserve"> </w:t>
      </w:r>
      <w:r w:rsidR="006A7564" w:rsidRPr="00755960">
        <w:rPr>
          <w:rFonts w:ascii="TH SarabunPSK" w:hAnsi="TH SarabunPSK" w:cs="TH SarabunPSK"/>
          <w:sz w:val="32"/>
          <w:szCs w:val="32"/>
          <w:cs/>
        </w:rPr>
        <w:t>(เมธี คชาไพร</w:t>
      </w:r>
      <w:r w:rsidR="006A7564" w:rsidRPr="00755960">
        <w:rPr>
          <w:rFonts w:ascii="TH SarabunPSK" w:hAnsi="TH SarabunPSK" w:cs="TH SarabunPSK"/>
          <w:sz w:val="32"/>
          <w:szCs w:val="32"/>
        </w:rPr>
        <w:t>,</w:t>
      </w:r>
      <w:r w:rsidR="006A7564" w:rsidRPr="00755960">
        <w:rPr>
          <w:rFonts w:ascii="TH SarabunPSK" w:hAnsi="TH SarabunPSK" w:cs="TH SarabunPSK"/>
          <w:sz w:val="32"/>
          <w:szCs w:val="32"/>
          <w:cs/>
        </w:rPr>
        <w:t xml:space="preserve"> </w:t>
      </w:r>
      <w:r w:rsidR="006A7564" w:rsidRPr="00755960">
        <w:rPr>
          <w:rFonts w:ascii="TH SarabunPSK" w:hAnsi="TH SarabunPSK" w:cs="TH SarabunPSK"/>
          <w:sz w:val="32"/>
          <w:szCs w:val="32"/>
        </w:rPr>
        <w:t>254</w:t>
      </w:r>
      <w:r w:rsidR="00A84390" w:rsidRPr="00755960">
        <w:rPr>
          <w:rFonts w:ascii="TH SarabunPSK" w:hAnsi="TH SarabunPSK" w:cs="TH SarabunPSK"/>
          <w:sz w:val="32"/>
          <w:szCs w:val="32"/>
        </w:rPr>
        <w:t>8</w:t>
      </w:r>
      <w:r w:rsidR="006A7564" w:rsidRPr="00755960">
        <w:rPr>
          <w:rFonts w:ascii="TH SarabunPSK" w:hAnsi="TH SarabunPSK" w:cs="TH SarabunPSK"/>
          <w:sz w:val="32"/>
          <w:szCs w:val="32"/>
        </w:rPr>
        <w:t xml:space="preserve"> : 29</w:t>
      </w:r>
      <w:r w:rsidR="006A7564" w:rsidRPr="00755960">
        <w:rPr>
          <w:rFonts w:ascii="TH SarabunPSK" w:hAnsi="TH SarabunPSK" w:cs="TH SarabunPSK"/>
          <w:sz w:val="32"/>
          <w:szCs w:val="32"/>
          <w:cs/>
        </w:rPr>
        <w:t>)</w:t>
      </w:r>
    </w:p>
    <w:p w14:paraId="12C9452B" w14:textId="02AC7555" w:rsidR="00F16F84" w:rsidRPr="00755960" w:rsidRDefault="00AE48A4" w:rsidP="00076695">
      <w:pPr>
        <w:tabs>
          <w:tab w:val="left" w:pos="567"/>
          <w:tab w:val="left" w:pos="709"/>
        </w:tabs>
        <w:spacing w:after="0"/>
        <w:ind w:firstLine="0"/>
        <w:jc w:val="thaiDistribute"/>
        <w:rPr>
          <w:rFonts w:ascii="TH SarabunPSK" w:hAnsi="TH SarabunPSK" w:cs="TH SarabunPSK"/>
          <w:sz w:val="32"/>
          <w:szCs w:val="32"/>
          <w:vertAlign w:val="superscript"/>
          <w:cs/>
        </w:rPr>
      </w:pPr>
      <w:r w:rsidRPr="00755960">
        <w:rPr>
          <w:rFonts w:ascii="TH SarabunPSK" w:hAnsi="TH SarabunPSK" w:cs="TH SarabunPSK"/>
          <w:sz w:val="32"/>
          <w:szCs w:val="32"/>
          <w:cs/>
        </w:rPr>
        <w:tab/>
      </w:r>
      <w:r w:rsidRPr="00755960">
        <w:rPr>
          <w:rFonts w:ascii="TH SarabunPSK" w:hAnsi="TH SarabunPSK" w:cs="TH SarabunPSK"/>
          <w:sz w:val="32"/>
          <w:szCs w:val="32"/>
          <w:cs/>
        </w:rPr>
        <w:tab/>
      </w:r>
      <w:r w:rsidR="00F16F84" w:rsidRPr="00755960">
        <w:rPr>
          <w:rFonts w:ascii="TH SarabunPSK" w:hAnsi="TH SarabunPSK" w:cs="TH SarabunPSK"/>
          <w:sz w:val="32"/>
          <w:szCs w:val="32"/>
          <w:cs/>
        </w:rPr>
        <w:t>การสื่อสารจึงกลายมาเป็นปัจจัยหรือองค์ประกอบที่สำคัญของการบริหารงานในฐานะที่เป็นเครื่องมือในการดำเนินงานขององค์กร การสื่อสารเป็นเครื่องมือสร้างความสัมพันธ์ในกลุ่มงาน และการสร้างความพอใจ จึงต้องมีการจัดการวางแผน จัดการด้านการสื่อสารการประชาสัมพันธ์ ให้มีประสิทธิภาพมากยิ่งขึ้น วิธีการสื่อสารกับกลุ่มบุคคลเป้าหมาย เพื่อให้ได้รับทราบถึง ข่าวสาร กิจกรรมต่าง ๆ อย่างรวดเร็วทั่วถึงและมีประสิทธิภาพ การประชาสัมพันธ์เป็นกระบวนการที่ทำเป็นสื่อกลางในการติดต่อเชื่อมโยงสร้างสัมพันธ์ให้เกิดความเข้าใจที่ถูกต้องระหว่างองค์กร สถาบันกลุ่มประชาชน จึงต้องมีความถูกต้องทางด้านความหมาย และใช้สัญลักษณ์ ที่ต้องการสื่อสารนั้นให้มีเนื้อหา และการเรียงลำดับอย่างถูกต้อง เหมาะสม ผ่านช่องทางในการส่งสาร เพื่อนำพาสารไปยังผู้รับที่เหมาะสม แต่ละกลุ่มที่มีความแตกต่างกันในการทำความเข้าใจต่อสาร ผลที่เกิดจากการส่งสาร หากใช้กระบวนการสื่อสารที่ถูกต้อง เหมาะสมแล้ว การสื่อสารการประชาสัมพันธ์ ก็ประสบผลสำเร็จเป็นไปตามวัตถุประสงค์ที่ต้องการ กล่าวได้ว่าการประชาสัมพันธ์จะต้องมีการตั้งวัตถุประสงค์ทุกครั้ง</w:t>
      </w:r>
      <w:r w:rsidR="00F16F84" w:rsidRPr="00755960">
        <w:rPr>
          <w:rFonts w:ascii="TH SarabunPSK" w:hAnsi="TH SarabunPSK" w:cs="TH SarabunPSK"/>
          <w:sz w:val="32"/>
          <w:szCs w:val="32"/>
          <w:cs/>
        </w:rPr>
        <w:br/>
        <w:t>ที่ดำเนินการ วัตถุประสงค์คือผลสำเร็จของการประชาสัมพันธ์ วัตถุประสงค์ที่สำคัญที่สุดของการ</w:t>
      </w:r>
      <w:r w:rsidR="00F16F84" w:rsidRPr="00755960">
        <w:rPr>
          <w:rFonts w:ascii="TH SarabunPSK" w:hAnsi="TH SarabunPSK" w:cs="TH SarabunPSK"/>
          <w:sz w:val="32"/>
          <w:szCs w:val="32"/>
          <w:cs/>
        </w:rPr>
        <w:br/>
        <w:t>ประสัมพันธ์ คือ ภาพลักษณ์ของสถาบันองค์กร ที่สื่อสารทัศนะคติที่ดี เช่น ความซื่อสัตย์ การทำประโยชน์เพื่อสังคม การแบ่งปัน เป็นต้น โดยสิ่งเหล่านี้จะส่งผลต่อประชากรภายในและภายนอกสถาบัน องค์กร เกิดความศรัทธาและความร่วมมือต่อมาในอนาค</w:t>
      </w:r>
      <w:r w:rsidRPr="00755960">
        <w:rPr>
          <w:rFonts w:ascii="TH SarabunPSK" w:hAnsi="TH SarabunPSK" w:cs="TH SarabunPSK"/>
          <w:sz w:val="32"/>
          <w:szCs w:val="32"/>
          <w:cs/>
        </w:rPr>
        <w:t>ต (</w:t>
      </w:r>
      <w:r w:rsidRPr="00755960">
        <w:rPr>
          <w:rFonts w:ascii="TH SarabunPSK" w:hAnsi="TH SarabunPSK" w:cs="TH SarabunPSK"/>
          <w:spacing w:val="-4"/>
          <w:sz w:val="32"/>
          <w:szCs w:val="32"/>
          <w:cs/>
        </w:rPr>
        <w:t>ภาณุมาศ มนัสประเสริฐ</w:t>
      </w:r>
      <w:r w:rsidRPr="00755960">
        <w:rPr>
          <w:rFonts w:ascii="TH SarabunPSK" w:hAnsi="TH SarabunPSK" w:cs="TH SarabunPSK"/>
          <w:spacing w:val="-4"/>
          <w:sz w:val="32"/>
          <w:szCs w:val="32"/>
        </w:rPr>
        <w:t>,</w:t>
      </w:r>
      <w:r w:rsidRPr="00755960">
        <w:rPr>
          <w:rFonts w:ascii="TH SarabunPSK" w:hAnsi="TH SarabunPSK" w:cs="TH SarabunPSK"/>
          <w:spacing w:val="-4"/>
          <w:sz w:val="32"/>
          <w:szCs w:val="32"/>
          <w:cs/>
        </w:rPr>
        <w:t xml:space="preserve"> </w:t>
      </w:r>
      <w:r w:rsidRPr="00755960">
        <w:rPr>
          <w:rFonts w:ascii="TH SarabunPSK" w:hAnsi="TH SarabunPSK" w:cs="TH SarabunPSK"/>
          <w:spacing w:val="-4"/>
          <w:sz w:val="32"/>
          <w:szCs w:val="32"/>
        </w:rPr>
        <w:t>2559</w:t>
      </w:r>
      <w:r w:rsidRPr="00755960">
        <w:rPr>
          <w:rFonts w:ascii="TH SarabunPSK" w:hAnsi="TH SarabunPSK" w:cs="TH SarabunPSK"/>
          <w:spacing w:val="-4"/>
          <w:sz w:val="32"/>
          <w:szCs w:val="32"/>
          <w:cs/>
        </w:rPr>
        <w:t xml:space="preserve"> </w:t>
      </w:r>
      <w:r w:rsidRPr="00755960">
        <w:rPr>
          <w:rFonts w:ascii="TH SarabunPSK" w:hAnsi="TH SarabunPSK" w:cs="TH SarabunPSK"/>
          <w:spacing w:val="-4"/>
          <w:sz w:val="32"/>
          <w:szCs w:val="32"/>
        </w:rPr>
        <w:t>: 13</w:t>
      </w:r>
      <w:r w:rsidR="00A84390" w:rsidRPr="00755960">
        <w:rPr>
          <w:rFonts w:ascii="TH SarabunPSK" w:hAnsi="TH SarabunPSK" w:cs="TH SarabunPSK"/>
          <w:spacing w:val="-4"/>
          <w:sz w:val="32"/>
          <w:szCs w:val="32"/>
        </w:rPr>
        <w:t>8</w:t>
      </w:r>
      <w:r w:rsidRPr="00755960">
        <w:rPr>
          <w:rFonts w:ascii="TH SarabunPSK" w:hAnsi="TH SarabunPSK" w:cs="TH SarabunPSK"/>
          <w:spacing w:val="-4"/>
          <w:sz w:val="32"/>
          <w:szCs w:val="32"/>
        </w:rPr>
        <w:t>1-149</w:t>
      </w:r>
      <w:r w:rsidR="00A84390" w:rsidRPr="00755960">
        <w:rPr>
          <w:rFonts w:ascii="TH SarabunPSK" w:hAnsi="TH SarabunPSK" w:cs="TH SarabunPSK"/>
          <w:spacing w:val="-4"/>
          <w:sz w:val="32"/>
          <w:szCs w:val="32"/>
        </w:rPr>
        <w:t>8</w:t>
      </w:r>
      <w:r w:rsidRPr="00755960">
        <w:rPr>
          <w:rFonts w:ascii="TH SarabunPSK" w:hAnsi="TH SarabunPSK" w:cs="TH SarabunPSK"/>
          <w:spacing w:val="-4"/>
          <w:sz w:val="32"/>
          <w:szCs w:val="32"/>
          <w:cs/>
        </w:rPr>
        <w:t>)</w:t>
      </w:r>
    </w:p>
    <w:p w14:paraId="4E6F3B6B" w14:textId="6F91F4F0" w:rsidR="00F16F84" w:rsidRPr="00755960" w:rsidRDefault="00F16F84" w:rsidP="00076695">
      <w:pPr>
        <w:tabs>
          <w:tab w:val="left" w:pos="993"/>
        </w:tabs>
        <w:spacing w:after="0"/>
        <w:ind w:firstLine="720"/>
        <w:jc w:val="thaiDistribute"/>
        <w:rPr>
          <w:rFonts w:ascii="TH SarabunPSK" w:hAnsi="TH SarabunPSK" w:cs="TH SarabunPSK"/>
          <w:color w:val="000000" w:themeColor="text1"/>
          <w:sz w:val="32"/>
          <w:szCs w:val="32"/>
        </w:rPr>
      </w:pPr>
      <w:r w:rsidRPr="00755960">
        <w:rPr>
          <w:rFonts w:ascii="TH SarabunPSK" w:hAnsi="TH SarabunPSK" w:cs="TH SarabunPSK"/>
          <w:sz w:val="32"/>
          <w:szCs w:val="32"/>
          <w:cs/>
        </w:rPr>
        <w:lastRenderedPageBreak/>
        <w:t xml:space="preserve">เทศบาลตำบลปัว อำเภอปัว จังหวัดน่าน เป็นองค์กรปกครองส่วนท้องถิ่น เป็นองค์กรของรัฐ มีอำนาจหน้าที่ตามพระราชบัญญัติเทศบาล พ.ศ. </w:t>
      </w:r>
      <w:r w:rsidR="00A84390" w:rsidRPr="00755960">
        <w:rPr>
          <w:rFonts w:ascii="TH SarabunPSK" w:hAnsi="TH SarabunPSK" w:cs="TH SarabunPSK"/>
          <w:sz w:val="32"/>
          <w:szCs w:val="32"/>
          <w:cs/>
        </w:rPr>
        <w:t>24</w:t>
      </w:r>
      <w:r w:rsidRPr="00755960">
        <w:rPr>
          <w:rFonts w:ascii="TH SarabunPSK" w:hAnsi="TH SarabunPSK" w:cs="TH SarabunPSK"/>
          <w:sz w:val="32"/>
          <w:szCs w:val="32"/>
          <w:cs/>
        </w:rPr>
        <w:t xml:space="preserve">๙๖ และที่แก้ไขเพิ่มเติม ได้กำหนดแผนงานและขั้นตอน การกระจายอำนาจให้แก่องค์กรปกครองส่วนท้องถิ่น พ.ศ. </w:t>
      </w:r>
      <w:r w:rsidR="00A84390" w:rsidRPr="00755960">
        <w:rPr>
          <w:rFonts w:ascii="TH SarabunPSK" w:hAnsi="TH SarabunPSK" w:cs="TH SarabunPSK"/>
          <w:sz w:val="32"/>
          <w:szCs w:val="32"/>
          <w:cs/>
        </w:rPr>
        <w:t>2542</w:t>
      </w:r>
      <w:r w:rsidRPr="00755960">
        <w:rPr>
          <w:rFonts w:ascii="TH SarabunPSK" w:hAnsi="TH SarabunPSK" w:cs="TH SarabunPSK"/>
          <w:sz w:val="32"/>
          <w:szCs w:val="32"/>
          <w:cs/>
        </w:rPr>
        <w:t xml:space="preserve"> พระราชบัญญัติข้อมูลข่าวสาร พ.ศ. </w:t>
      </w:r>
      <w:r w:rsidR="00A84390" w:rsidRPr="00755960">
        <w:rPr>
          <w:rFonts w:ascii="TH SarabunPSK" w:hAnsi="TH SarabunPSK" w:cs="TH SarabunPSK"/>
          <w:sz w:val="32"/>
          <w:szCs w:val="32"/>
          <w:cs/>
        </w:rPr>
        <w:t>254</w:t>
      </w:r>
      <w:r w:rsidR="009E4210" w:rsidRPr="00755960">
        <w:rPr>
          <w:rFonts w:ascii="TH SarabunPSK" w:hAnsi="TH SarabunPSK" w:cs="TH SarabunPSK"/>
          <w:sz w:val="32"/>
          <w:szCs w:val="32"/>
          <w:cs/>
        </w:rPr>
        <w:t>0</w:t>
      </w:r>
      <w:r w:rsidRPr="00755960">
        <w:rPr>
          <w:rFonts w:ascii="TH SarabunPSK" w:hAnsi="TH SarabunPSK" w:cs="TH SarabunPSK"/>
          <w:sz w:val="32"/>
          <w:szCs w:val="32"/>
          <w:cs/>
        </w:rPr>
        <w:t xml:space="preserve"> รวมถึงนโยบายและแนวทางการปฏิบัติแห่งรัฐ ซึ่งในการประชาสัมพันธ์ข้อมูลข่าวสาร การปฏิบัติภารกิจต่าง ๆ นั้น มีความจำเป็นที่บุคลากรขององค์กรต้องมีความรู้ ความเข้าใจในการสร้างการรับรู้ เพื่อประชาสัมพันธ์ข้อมูลให้ถูกต้อง ชัดเจน ครบถ้วน เพราะการประชาสัมพันธ์ เป็นกระบวนการสื่อสารขององค์กรระหว่างหน่วยงานกับประชาชนหรือสังคม และเป็นหัวใจสำคัญที่มีส่วนเอื้ออำนวยให้เกิดการเข้าใจกันและร่วมมือกันจากทุก ๆ ฝ่าย งานประชาสัมพันธ์เป็นเครื่องมือที่จะช่วยในการสนับสนุน และส่งเสริมให้ภารกิจขององค์กร ประสบความสำเร็จได้ </w:t>
      </w:r>
      <w:r w:rsidRPr="00755960">
        <w:rPr>
          <w:rFonts w:ascii="TH SarabunPSK" w:hAnsi="TH SarabunPSK" w:cs="TH SarabunPSK"/>
          <w:color w:val="000000" w:themeColor="text1"/>
          <w:sz w:val="32"/>
          <w:szCs w:val="32"/>
          <w:cs/>
        </w:rPr>
        <w:t>แต่พบว่าปัจจุบันการประชาสัมพันธ์ของเทศบาลตำบลปัว ไม่สามารถดำเนินการให้เกิดประสิทธิผลและประสิทธิภาพได้เท่าที่ควร เนื่องจากงานประชาสัมพันธ์ไม่เหมือนงานอื่น ๆ ทั่วไป การ</w:t>
      </w:r>
      <w:r w:rsidRPr="00755960">
        <w:rPr>
          <w:rFonts w:ascii="TH SarabunPSK" w:hAnsi="TH SarabunPSK" w:cs="TH SarabunPSK"/>
          <w:color w:val="000000" w:themeColor="text1"/>
          <w:spacing w:val="-4"/>
          <w:sz w:val="32"/>
          <w:szCs w:val="32"/>
          <w:cs/>
        </w:rPr>
        <w:t>ประชาสัมพันธ์เป็นการสร้างภาพลักษณ์ให้กับองค์กร ซึ่งการสร้างภาพลักษณ์ที่ดีด้วยการประชาสัมพันธ์</w:t>
      </w:r>
      <w:r w:rsidRPr="00755960">
        <w:rPr>
          <w:rFonts w:ascii="TH SarabunPSK" w:hAnsi="TH SarabunPSK" w:cs="TH SarabunPSK"/>
          <w:color w:val="000000" w:themeColor="text1"/>
          <w:sz w:val="32"/>
          <w:szCs w:val="32"/>
          <w:cs/>
        </w:rPr>
        <w:t xml:space="preserve"> เป็นเรื่องนามธรรม ไม่มีสูตรสำเร็จตายตัว ไม่มีระยะเวลาที่แน่นอน กรณีหน่วยงานของรัฐ จะพบปัญหาได้จากการไม่เข้าใจกลไกการทำงานในด้านการประชาสัมพันธ์อย่างถ่องแท้ หน่วยงานด้านประชาสัมพันธ์ในองค์กรภาครัฐมักขนาดเล็ก</w:t>
      </w:r>
      <w:r w:rsidRPr="00755960">
        <w:rPr>
          <w:rFonts w:ascii="TH SarabunPSK" w:hAnsi="TH SarabunPSK" w:cs="TH SarabunPSK"/>
          <w:color w:val="000000" w:themeColor="text1"/>
          <w:sz w:val="32"/>
          <w:szCs w:val="32"/>
        </w:rPr>
        <w:t xml:space="preserve"> </w:t>
      </w:r>
      <w:r w:rsidRPr="00755960">
        <w:rPr>
          <w:rFonts w:ascii="TH SarabunPSK" w:hAnsi="TH SarabunPSK" w:cs="TH SarabunPSK"/>
          <w:color w:val="000000" w:themeColor="text1"/>
          <w:sz w:val="32"/>
          <w:szCs w:val="32"/>
          <w:cs/>
        </w:rPr>
        <w:t xml:space="preserve">งาน ฝ่าย หรือกองประชาสัมพันธ์ของราชการมีทรัพยากรทางด้านประชาสัมพันธ์ไม่สอดคล้องกับขนาดและภารกิจขององค์กร ส่งผลทำให้ขาดงบประมาณ ขาดบุคลากร ขาดอุปกรณ์ที่จะต้องใช้ในงานประชาสัมพันธ์ ซึ่งงานด้านประชาสัมพันธ์ในปัจจุบัน จะไม่ใช่เพียงการถ่ายภาพ </w:t>
      </w:r>
      <w:r w:rsidRPr="00755960">
        <w:rPr>
          <w:rFonts w:ascii="TH SarabunPSK" w:hAnsi="TH SarabunPSK" w:cs="TH SarabunPSK"/>
          <w:color w:val="000000" w:themeColor="text1"/>
          <w:sz w:val="32"/>
          <w:szCs w:val="32"/>
          <w:cs/>
        </w:rPr>
        <w:br/>
        <w:t>เขียนข่าว แต่จะต้องมีเทคโนโลยี โปรแกรมสำเร็จรูปต่าง ๆ ที่จะช่วยให้งานประชาสัมพันธ์มีความทันสมัย รวดเร็ว สร้างสื่อประชาสัมพันธ์ที่ตรงเป้าหมาย เข้าใจง่าย และเป็นจุดสนใจต่อผู้รับข้อมูลข่าวสาร</w:t>
      </w:r>
    </w:p>
    <w:p w14:paraId="2E50008D" w14:textId="6D62107B" w:rsidR="00443E8F" w:rsidRPr="00755960" w:rsidRDefault="00F16F84" w:rsidP="00076695">
      <w:pPr>
        <w:tabs>
          <w:tab w:val="left" w:pos="993"/>
        </w:tabs>
        <w:spacing w:after="0"/>
        <w:ind w:firstLine="720"/>
        <w:jc w:val="thaiDistribute"/>
        <w:rPr>
          <w:rFonts w:ascii="TH SarabunPSK" w:hAnsi="TH SarabunPSK" w:cs="TH SarabunPSK"/>
          <w:color w:val="000000" w:themeColor="text1"/>
          <w:sz w:val="32"/>
          <w:szCs w:val="32"/>
        </w:rPr>
      </w:pPr>
      <w:r w:rsidRPr="00755960">
        <w:rPr>
          <w:rFonts w:ascii="TH SarabunPSK" w:hAnsi="TH SarabunPSK" w:cs="TH SarabunPSK"/>
          <w:color w:val="000000" w:themeColor="text1"/>
          <w:sz w:val="32"/>
          <w:szCs w:val="32"/>
          <w:cs/>
        </w:rPr>
        <w:tab/>
        <w:t xml:space="preserve">จากความเป็นมาและปัญหาดังกล่าวข้างต้น กล่าวได้ว่าหากการประชาสัมพันธ์ไม่สามารถดำเนินงานให้เป็นไปตามเป้าหมายที่วางไว้ได้นั้น กระบวนการสื่อสารทั้งภายในองค์การและนอกองค์กรก็จะไม่เกิดประสิทธิภาพ เนื่องจากเป็นตัวสื่อกลางในการส่งข้อมูลข่าวสาร เพื่อสร้างเข้าใจ ความสัมพันธ์อันดี </w:t>
      </w:r>
      <w:r w:rsidRPr="00755960">
        <w:rPr>
          <w:rFonts w:ascii="TH SarabunPSK" w:hAnsi="TH SarabunPSK" w:cs="TH SarabunPSK"/>
          <w:color w:val="000000" w:themeColor="text1"/>
          <w:spacing w:val="-6"/>
          <w:sz w:val="32"/>
          <w:szCs w:val="32"/>
          <w:cs/>
        </w:rPr>
        <w:t>ทั้งในด้านผู้ส่งสาร ข้อมูลข่าวสารหรือสื่อ ช่องทางการสื่อสาร และผู้รับสารที่มีความต้องการที่แตกต่างกัน</w:t>
      </w:r>
      <w:r w:rsidRPr="00755960">
        <w:rPr>
          <w:rFonts w:ascii="TH SarabunPSK" w:hAnsi="TH SarabunPSK" w:cs="TH SarabunPSK"/>
          <w:color w:val="000000" w:themeColor="text1"/>
          <w:sz w:val="32"/>
          <w:szCs w:val="32"/>
          <w:cs/>
        </w:rPr>
        <w:t xml:space="preserve"> จึงมีความจำเป็นต้องมีการพัฒนารูปแบบการสื่อสารที่นำมาใช้ได้จริง แล้วเกิดกระบวนการสื่อสารที่ถูกต้อง เหมาะสม ส่งผลดีให้กับการดำเนินงานของหน่วยงาน ดังนั้นเพื่อประโยชน์ในการพัฒนางานประชาสัมพันธ์ของเทศบาลตำบลปัว อำเภอปัว จังหวัดน่าน</w:t>
      </w:r>
      <w:r w:rsidRPr="00755960">
        <w:rPr>
          <w:rFonts w:ascii="TH SarabunPSK" w:hAnsi="TH SarabunPSK" w:cs="TH SarabunPSK"/>
          <w:color w:val="000000" w:themeColor="text1"/>
          <w:sz w:val="32"/>
          <w:szCs w:val="32"/>
        </w:rPr>
        <w:t xml:space="preserve"> </w:t>
      </w:r>
      <w:r w:rsidRPr="00755960">
        <w:rPr>
          <w:rFonts w:ascii="TH SarabunPSK" w:hAnsi="TH SarabunPSK" w:cs="TH SarabunPSK"/>
          <w:color w:val="000000" w:themeColor="text1"/>
          <w:sz w:val="32"/>
          <w:szCs w:val="32"/>
          <w:cs/>
        </w:rPr>
        <w:t>ผู้วิจัยจึงให้ความสนใจศึกษา เรื่อง การพัฒนารูปแบบการประชาสัมพันธ์ของเทศบาลตำบลปัว อำเภอปัว จังหวัดน่าน</w:t>
      </w:r>
      <w:r w:rsidRPr="00755960">
        <w:rPr>
          <w:rFonts w:ascii="TH SarabunPSK" w:hAnsi="TH SarabunPSK" w:cs="TH SarabunPSK"/>
          <w:color w:val="000000" w:themeColor="text1"/>
          <w:sz w:val="32"/>
          <w:szCs w:val="32"/>
        </w:rPr>
        <w:t xml:space="preserve"> </w:t>
      </w:r>
      <w:r w:rsidRPr="00755960">
        <w:rPr>
          <w:rFonts w:ascii="TH SarabunPSK" w:hAnsi="TH SarabunPSK" w:cs="TH SarabunPSK"/>
          <w:color w:val="000000" w:themeColor="text1"/>
          <w:sz w:val="32"/>
          <w:szCs w:val="32"/>
          <w:cs/>
        </w:rPr>
        <w:t>และนำเสนอแนวทางการพัฒนารูปแบบการสื่อสารงานประชาสัมพันธ์ โดยการบูรณาการหลักพุทธธรรมทางพระพุทธศาสนาเพื่อพัฒนารูปแบบการประชาสัมพันธ์ของเทศบาลตำบลปัว อำเภอปัว จังหวัดน่าน ที่จะสามารถนำไปพัฒนาการประชาสัมพันธ์เชิงรุกต่อไป และสามารถนำองค์ความรู้ที่ได้</w:t>
      </w:r>
      <w:r w:rsidRPr="00755960">
        <w:rPr>
          <w:rFonts w:ascii="TH SarabunPSK" w:hAnsi="TH SarabunPSK" w:cs="TH SarabunPSK"/>
          <w:color w:val="000000" w:themeColor="text1"/>
          <w:sz w:val="32"/>
          <w:szCs w:val="32"/>
          <w:cs/>
        </w:rPr>
        <w:lastRenderedPageBreak/>
        <w:t>ไปเป็นพื้นฐานสำหรับการศึกษาเชิงลึก และประยุกต์ใช้ในการประชาสัมพันธ์ได้อย่างมีประสิทธิภาพและประสิทธิผลต่อไป</w:t>
      </w:r>
    </w:p>
    <w:p w14:paraId="4E31DA18" w14:textId="528637B2" w:rsidR="00443E8F" w:rsidRPr="00755960" w:rsidRDefault="009026A2" w:rsidP="00076695">
      <w:pPr>
        <w:spacing w:before="120"/>
        <w:ind w:firstLine="0"/>
        <w:jc w:val="thaiDistribute"/>
        <w:rPr>
          <w:rFonts w:ascii="TH SarabunPSK" w:hAnsi="TH SarabunPSK" w:cs="TH SarabunPSK"/>
          <w:sz w:val="32"/>
          <w:szCs w:val="32"/>
          <w:cs/>
        </w:rPr>
      </w:pPr>
      <w:r w:rsidRPr="00755960">
        <w:rPr>
          <w:rStyle w:val="10"/>
          <w:rFonts w:ascii="TH SarabunPSK" w:hAnsi="TH SarabunPSK" w:cs="TH SarabunPSK"/>
          <w:b/>
          <w:bCs/>
          <w:sz w:val="32"/>
          <w:szCs w:val="32"/>
          <w:cs/>
        </w:rPr>
        <w:t>วัตถุประสงค</w:t>
      </w:r>
      <w:r w:rsidR="006860C9">
        <w:rPr>
          <w:rStyle w:val="10"/>
          <w:rFonts w:ascii="TH SarabunPSK" w:hAnsi="TH SarabunPSK" w:cs="TH SarabunPSK" w:hint="cs"/>
          <w:b/>
          <w:bCs/>
          <w:sz w:val="32"/>
          <w:szCs w:val="32"/>
          <w:cs/>
        </w:rPr>
        <w:t>์การวิจัย</w:t>
      </w:r>
    </w:p>
    <w:p w14:paraId="69889F63" w14:textId="5F8161FA" w:rsidR="00443E8F" w:rsidRPr="00755960" w:rsidRDefault="009026A2" w:rsidP="00076695">
      <w:pPr>
        <w:spacing w:after="0"/>
        <w:ind w:firstLine="0"/>
        <w:jc w:val="thaiDistribute"/>
        <w:rPr>
          <w:rFonts w:ascii="TH SarabunPSK" w:hAnsi="TH SarabunPSK" w:cs="TH SarabunPSK"/>
          <w:sz w:val="32"/>
          <w:szCs w:val="32"/>
        </w:rPr>
      </w:pPr>
      <w:r w:rsidRPr="00755960">
        <w:rPr>
          <w:rStyle w:val="10"/>
          <w:rFonts w:ascii="TH SarabunPSK" w:hAnsi="TH SarabunPSK" w:cs="TH SarabunPSK"/>
          <w:sz w:val="32"/>
          <w:szCs w:val="32"/>
          <w:cs/>
        </w:rPr>
        <w:t xml:space="preserve"> </w:t>
      </w:r>
      <w:r w:rsidRPr="00755960">
        <w:rPr>
          <w:rStyle w:val="10"/>
          <w:rFonts w:ascii="TH SarabunPSK" w:hAnsi="TH SarabunPSK" w:cs="TH SarabunPSK"/>
          <w:sz w:val="32"/>
          <w:szCs w:val="32"/>
          <w:cs/>
        </w:rPr>
        <w:tab/>
        <w:t>1.</w:t>
      </w:r>
      <w:r w:rsidR="00F16F84" w:rsidRPr="00755960">
        <w:rPr>
          <w:rFonts w:ascii="TH SarabunPSK" w:hAnsi="TH SarabunPSK" w:cs="TH SarabunPSK"/>
          <w:sz w:val="32"/>
          <w:szCs w:val="32"/>
          <w:cs/>
        </w:rPr>
        <w:t>เพื่อศึกษาระดับการประชาสัมพันธ์ของเทศบาลตำบลปัว อำเภอปัว จังหวัดน่าน</w:t>
      </w:r>
    </w:p>
    <w:p w14:paraId="39577C8C" w14:textId="470ED00C" w:rsidR="00443E8F" w:rsidRPr="00755960" w:rsidRDefault="009026A2" w:rsidP="00076695">
      <w:pPr>
        <w:spacing w:after="0"/>
        <w:ind w:firstLine="0"/>
        <w:jc w:val="thaiDistribute"/>
        <w:rPr>
          <w:rFonts w:ascii="TH SarabunPSK" w:hAnsi="TH SarabunPSK" w:cs="TH SarabunPSK"/>
          <w:sz w:val="32"/>
          <w:szCs w:val="32"/>
        </w:rPr>
      </w:pPr>
      <w:r w:rsidRPr="00755960">
        <w:rPr>
          <w:rStyle w:val="10"/>
          <w:rFonts w:ascii="TH SarabunPSK" w:hAnsi="TH SarabunPSK" w:cs="TH SarabunPSK"/>
          <w:sz w:val="32"/>
          <w:szCs w:val="32"/>
          <w:cs/>
        </w:rPr>
        <w:t xml:space="preserve"> </w:t>
      </w:r>
      <w:r w:rsidRPr="00755960">
        <w:rPr>
          <w:rStyle w:val="10"/>
          <w:rFonts w:ascii="TH SarabunPSK" w:hAnsi="TH SarabunPSK" w:cs="TH SarabunPSK"/>
          <w:sz w:val="32"/>
          <w:szCs w:val="32"/>
          <w:cs/>
        </w:rPr>
        <w:tab/>
        <w:t>2.</w:t>
      </w:r>
      <w:r w:rsidR="00F16F84" w:rsidRPr="00755960">
        <w:rPr>
          <w:rFonts w:ascii="TH SarabunPSK" w:hAnsi="TH SarabunPSK" w:cs="TH SarabunPSK"/>
          <w:sz w:val="32"/>
          <w:szCs w:val="32"/>
          <w:cs/>
        </w:rPr>
        <w:t xml:space="preserve">เพื่อศึกษาความสัมพันธ์ระหว่างหลักเทศนาวิธี </w:t>
      </w:r>
      <w:r w:rsidR="00A84390" w:rsidRPr="00755960">
        <w:rPr>
          <w:rFonts w:ascii="TH SarabunPSK" w:hAnsi="TH SarabunPSK" w:cs="TH SarabunPSK"/>
          <w:sz w:val="32"/>
          <w:szCs w:val="32"/>
          <w:cs/>
        </w:rPr>
        <w:t>4</w:t>
      </w:r>
      <w:r w:rsidR="00F16F84" w:rsidRPr="00755960">
        <w:rPr>
          <w:rFonts w:ascii="TH SarabunPSK" w:hAnsi="TH SarabunPSK" w:cs="TH SarabunPSK"/>
          <w:sz w:val="32"/>
          <w:szCs w:val="32"/>
          <w:cs/>
        </w:rPr>
        <w:t xml:space="preserve"> กับรูปแบบการประชาสัมพันธ์ของเทศบาลตำบลปัว อำเภอปัว จังหวัดน่าน  </w:t>
      </w:r>
    </w:p>
    <w:p w14:paraId="18B38C68" w14:textId="739AF95A" w:rsidR="00443E8F" w:rsidRPr="00755960" w:rsidRDefault="009026A2" w:rsidP="00076695">
      <w:pPr>
        <w:spacing w:after="0"/>
        <w:ind w:firstLine="0"/>
        <w:jc w:val="thaiDistribute"/>
        <w:rPr>
          <w:rFonts w:ascii="TH SarabunPSK" w:hAnsi="TH SarabunPSK" w:cs="TH SarabunPSK"/>
          <w:sz w:val="32"/>
          <w:szCs w:val="32"/>
        </w:rPr>
      </w:pPr>
      <w:r w:rsidRPr="00755960">
        <w:rPr>
          <w:rStyle w:val="10"/>
          <w:rFonts w:ascii="TH SarabunPSK" w:hAnsi="TH SarabunPSK" w:cs="TH SarabunPSK"/>
          <w:sz w:val="32"/>
          <w:szCs w:val="32"/>
          <w:cs/>
        </w:rPr>
        <w:t xml:space="preserve"> </w:t>
      </w:r>
      <w:r w:rsidRPr="00755960">
        <w:rPr>
          <w:rStyle w:val="10"/>
          <w:rFonts w:ascii="TH SarabunPSK" w:hAnsi="TH SarabunPSK" w:cs="TH SarabunPSK"/>
          <w:sz w:val="32"/>
          <w:szCs w:val="32"/>
          <w:cs/>
        </w:rPr>
        <w:tab/>
        <w:t>3.</w:t>
      </w:r>
      <w:r w:rsidR="00F16F84" w:rsidRPr="00755960">
        <w:rPr>
          <w:rFonts w:ascii="TH SarabunPSK" w:hAnsi="TH SarabunPSK" w:cs="TH SarabunPSK"/>
          <w:sz w:val="32"/>
          <w:szCs w:val="32"/>
          <w:cs/>
        </w:rPr>
        <w:t>เพื่อนำเสนอแนวทางการพัฒนารูปแบบการประชาสัมพันธ์ของเทศบาลตำบลปัวอำเภอปัว จังหวัดน่าน</w:t>
      </w:r>
    </w:p>
    <w:p w14:paraId="3B1E240F" w14:textId="77777777" w:rsidR="00443E8F" w:rsidRPr="00755960" w:rsidRDefault="009026A2" w:rsidP="00076695">
      <w:pPr>
        <w:spacing w:before="120"/>
        <w:ind w:firstLine="0"/>
        <w:jc w:val="thaiDistribute"/>
        <w:rPr>
          <w:rFonts w:ascii="TH SarabunPSK" w:hAnsi="TH SarabunPSK" w:cs="TH SarabunPSK"/>
          <w:sz w:val="32"/>
          <w:szCs w:val="32"/>
        </w:rPr>
      </w:pPr>
      <w:r w:rsidRPr="00755960">
        <w:rPr>
          <w:rStyle w:val="10"/>
          <w:rFonts w:ascii="TH SarabunPSK" w:hAnsi="TH SarabunPSK" w:cs="TH SarabunPSK"/>
          <w:b/>
          <w:bCs/>
          <w:sz w:val="32"/>
          <w:szCs w:val="32"/>
          <w:cs/>
        </w:rPr>
        <w:t>วิธีดำเนินการวิจัย</w:t>
      </w:r>
    </w:p>
    <w:p w14:paraId="238082A6" w14:textId="1A667913" w:rsidR="00297465" w:rsidRPr="00755960" w:rsidRDefault="009026A2" w:rsidP="00076695">
      <w:pPr>
        <w:spacing w:after="0"/>
        <w:ind w:firstLine="0"/>
        <w:jc w:val="thaiDistribute"/>
        <w:rPr>
          <w:rFonts w:ascii="TH SarabunPSK" w:hAnsi="TH SarabunPSK" w:cs="TH SarabunPSK"/>
          <w:sz w:val="32"/>
          <w:szCs w:val="32"/>
        </w:rPr>
      </w:pPr>
      <w:r w:rsidRPr="00755960">
        <w:rPr>
          <w:rStyle w:val="10"/>
          <w:rFonts w:ascii="TH SarabunPSK" w:hAnsi="TH SarabunPSK" w:cs="TH SarabunPSK"/>
          <w:sz w:val="32"/>
          <w:szCs w:val="32"/>
          <w:cs/>
        </w:rPr>
        <w:t xml:space="preserve"> </w:t>
      </w:r>
      <w:r w:rsidRPr="00755960">
        <w:rPr>
          <w:rStyle w:val="10"/>
          <w:rFonts w:ascii="TH SarabunPSK" w:hAnsi="TH SarabunPSK" w:cs="TH SarabunPSK"/>
          <w:sz w:val="32"/>
          <w:szCs w:val="32"/>
          <w:cs/>
        </w:rPr>
        <w:tab/>
        <w:t>การวิจัย เรื่อง</w:t>
      </w:r>
      <w:r w:rsidR="00F16F84" w:rsidRPr="00755960">
        <w:rPr>
          <w:rStyle w:val="10"/>
          <w:rFonts w:ascii="TH SarabunPSK" w:hAnsi="TH SarabunPSK" w:cs="TH SarabunPSK"/>
          <w:sz w:val="32"/>
          <w:szCs w:val="32"/>
          <w:cs/>
        </w:rPr>
        <w:t>แนวทางการพัฒนารูปแบบการประชาสัมพันธ์ของเทศบาลตำบลปัวอำเภอปัว จังหวัดน่าน</w:t>
      </w:r>
      <w:r w:rsidRPr="00755960">
        <w:rPr>
          <w:rStyle w:val="10"/>
          <w:rFonts w:ascii="TH SarabunPSK" w:hAnsi="TH SarabunPSK" w:cs="TH SarabunPSK"/>
          <w:sz w:val="32"/>
          <w:szCs w:val="32"/>
          <w:cs/>
        </w:rPr>
        <w:t xml:space="preserve"> ดังนี้</w:t>
      </w:r>
    </w:p>
    <w:p w14:paraId="683F91EF" w14:textId="6F911871" w:rsidR="00F16F84" w:rsidRPr="00755960" w:rsidRDefault="00F16F84" w:rsidP="00076695">
      <w:pPr>
        <w:spacing w:after="0"/>
        <w:ind w:firstLine="0"/>
        <w:jc w:val="thaiDistribute"/>
        <w:rPr>
          <w:rFonts w:ascii="TH SarabunPSK" w:hAnsi="TH SarabunPSK" w:cs="TH SarabunPSK"/>
          <w:sz w:val="32"/>
          <w:szCs w:val="32"/>
        </w:rPr>
      </w:pPr>
      <w:r w:rsidRPr="00755960">
        <w:rPr>
          <w:rFonts w:ascii="TH SarabunPSK" w:hAnsi="TH SarabunPSK" w:cs="TH SarabunPSK"/>
          <w:sz w:val="32"/>
          <w:szCs w:val="32"/>
        </w:rPr>
        <w:t xml:space="preserve"> </w:t>
      </w:r>
      <w:r w:rsidRPr="00755960">
        <w:rPr>
          <w:rFonts w:ascii="TH SarabunPSK" w:hAnsi="TH SarabunPSK" w:cs="TH SarabunPSK"/>
          <w:sz w:val="32"/>
          <w:szCs w:val="32"/>
        </w:rPr>
        <w:tab/>
      </w:r>
      <w:r w:rsidRPr="00755960">
        <w:rPr>
          <w:rFonts w:ascii="TH SarabunPSK" w:hAnsi="TH SarabunPSK" w:cs="TH SarabunPSK"/>
          <w:sz w:val="32"/>
          <w:szCs w:val="32"/>
          <w:cs/>
        </w:rPr>
        <w:t>ประชากรและกลุ่มตัวอย่าง</w:t>
      </w:r>
    </w:p>
    <w:p w14:paraId="2C63A3A8" w14:textId="72C71BD8" w:rsidR="00F16F84" w:rsidRPr="00755960" w:rsidRDefault="00F16F84" w:rsidP="00076695">
      <w:pPr>
        <w:spacing w:after="0"/>
        <w:ind w:firstLine="0"/>
        <w:jc w:val="thaiDistribute"/>
        <w:rPr>
          <w:rFonts w:ascii="TH SarabunPSK" w:hAnsi="TH SarabunPSK" w:cs="TH SarabunPSK"/>
          <w:sz w:val="32"/>
          <w:szCs w:val="32"/>
          <w:cs/>
        </w:rPr>
      </w:pPr>
      <w:r w:rsidRPr="00755960">
        <w:rPr>
          <w:rFonts w:ascii="TH SarabunPSK" w:hAnsi="TH SarabunPSK" w:cs="TH SarabunPSK"/>
          <w:sz w:val="32"/>
          <w:szCs w:val="32"/>
          <w:cs/>
        </w:rPr>
        <w:t xml:space="preserve"> </w:t>
      </w:r>
      <w:r w:rsidRPr="00755960">
        <w:rPr>
          <w:rFonts w:ascii="TH SarabunPSK" w:hAnsi="TH SarabunPSK" w:cs="TH SarabunPSK"/>
          <w:sz w:val="32"/>
          <w:szCs w:val="32"/>
          <w:cs/>
        </w:rPr>
        <w:tab/>
        <w:t xml:space="preserve">ประชากร ได้แก่ ผู้วิจัยได้กำหนดขอบเขตด้านประชากร คือ </w:t>
      </w:r>
      <w:bookmarkStart w:id="2" w:name="_Hlk162870136"/>
      <w:r w:rsidRPr="00755960">
        <w:rPr>
          <w:rFonts w:ascii="TH SarabunPSK" w:hAnsi="TH SarabunPSK" w:cs="TH SarabunPSK"/>
          <w:sz w:val="32"/>
          <w:szCs w:val="32"/>
          <w:cs/>
        </w:rPr>
        <w:t xml:space="preserve">ประชาชนผู้มีสิทธิ์เลือกตั้งในเขตพื้นที่เทศบาลตำบลปัว อำเภอปัว จังหวัดน่าน </w:t>
      </w:r>
      <w:bookmarkEnd w:id="2"/>
      <w:r w:rsidRPr="00755960">
        <w:rPr>
          <w:rFonts w:ascii="TH SarabunPSK" w:hAnsi="TH SarabunPSK" w:cs="TH SarabunPSK"/>
          <w:sz w:val="32"/>
          <w:szCs w:val="32"/>
          <w:cs/>
        </w:rPr>
        <w:t xml:space="preserve">จำนวน </w:t>
      </w:r>
      <w:r w:rsidR="00A84390" w:rsidRPr="00755960">
        <w:rPr>
          <w:rFonts w:ascii="TH SarabunPSK" w:hAnsi="TH SarabunPSK" w:cs="TH SarabunPSK"/>
          <w:sz w:val="32"/>
          <w:szCs w:val="32"/>
          <w:cs/>
        </w:rPr>
        <w:t>8</w:t>
      </w:r>
      <w:r w:rsidRPr="00755960">
        <w:rPr>
          <w:rFonts w:ascii="TH SarabunPSK" w:hAnsi="TH SarabunPSK" w:cs="TH SarabunPSK"/>
          <w:sz w:val="32"/>
          <w:szCs w:val="32"/>
          <w:cs/>
        </w:rPr>
        <w:t>,670 คน</w:t>
      </w:r>
      <w:r w:rsidR="00A84390" w:rsidRPr="00755960">
        <w:rPr>
          <w:rFonts w:ascii="TH SarabunPSK" w:hAnsi="TH SarabunPSK" w:cs="TH SarabunPSK"/>
          <w:sz w:val="32"/>
          <w:szCs w:val="32"/>
          <w:cs/>
        </w:rPr>
        <w:t>(สำนักทะเบียนท้องถิ่นเทศบาลตำบลปัว</w:t>
      </w:r>
      <w:r w:rsidR="00A84390" w:rsidRPr="00755960">
        <w:rPr>
          <w:rFonts w:ascii="TH SarabunPSK" w:hAnsi="TH SarabunPSK" w:cs="TH SarabunPSK"/>
          <w:sz w:val="32"/>
          <w:szCs w:val="32"/>
        </w:rPr>
        <w:t>,</w:t>
      </w:r>
      <w:r w:rsidR="00A84390" w:rsidRPr="00755960">
        <w:rPr>
          <w:rFonts w:ascii="TH SarabunPSK" w:hAnsi="TH SarabunPSK" w:cs="TH SarabunPSK"/>
          <w:sz w:val="32"/>
          <w:szCs w:val="32"/>
          <w:cs/>
        </w:rPr>
        <w:t xml:space="preserve"> </w:t>
      </w:r>
      <w:r w:rsidR="00A84390" w:rsidRPr="00755960">
        <w:rPr>
          <w:rFonts w:ascii="TH SarabunPSK" w:hAnsi="TH SarabunPSK" w:cs="TH SarabunPSK"/>
          <w:sz w:val="32"/>
          <w:szCs w:val="32"/>
        </w:rPr>
        <w:t>2564</w:t>
      </w:r>
      <w:r w:rsidR="00A84390" w:rsidRPr="00755960">
        <w:rPr>
          <w:rFonts w:ascii="TH SarabunPSK" w:hAnsi="TH SarabunPSK" w:cs="TH SarabunPSK"/>
          <w:sz w:val="32"/>
          <w:szCs w:val="32"/>
          <w:cs/>
        </w:rPr>
        <w:t>)</w:t>
      </w:r>
    </w:p>
    <w:p w14:paraId="376C4141" w14:textId="773C0609" w:rsidR="00F16F84" w:rsidRPr="00755960" w:rsidRDefault="00F16F84" w:rsidP="00076695">
      <w:pPr>
        <w:spacing w:after="0"/>
        <w:ind w:firstLine="0"/>
        <w:jc w:val="thaiDistribute"/>
        <w:rPr>
          <w:rFonts w:ascii="TH SarabunPSK" w:hAnsi="TH SarabunPSK" w:cs="TH SarabunPSK"/>
          <w:sz w:val="32"/>
          <w:szCs w:val="32"/>
          <w:cs/>
        </w:rPr>
      </w:pPr>
      <w:r w:rsidRPr="00755960">
        <w:rPr>
          <w:rFonts w:ascii="TH SarabunPSK" w:hAnsi="TH SarabunPSK" w:cs="TH SarabunPSK"/>
          <w:sz w:val="32"/>
          <w:szCs w:val="32"/>
          <w:cs/>
        </w:rPr>
        <w:t xml:space="preserve"> </w:t>
      </w:r>
      <w:r w:rsidRPr="00755960">
        <w:rPr>
          <w:rFonts w:ascii="TH SarabunPSK" w:hAnsi="TH SarabunPSK" w:cs="TH SarabunPSK"/>
          <w:sz w:val="32"/>
          <w:szCs w:val="32"/>
          <w:cs/>
        </w:rPr>
        <w:tab/>
        <w:t xml:space="preserve">กลุ่มตัวอย่าง ได้แก่ </w:t>
      </w:r>
      <w:r w:rsidR="00766739" w:rsidRPr="00755960">
        <w:rPr>
          <w:rFonts w:ascii="TH SarabunPSK" w:hAnsi="TH SarabunPSK" w:cs="TH SarabunPSK"/>
          <w:sz w:val="32"/>
          <w:szCs w:val="32"/>
          <w:cs/>
        </w:rPr>
        <w:t>ประชาชนผู้มีสิทธิ์เลือกตั้งในเขตพื้นที่เทศบาลตำบลปัว อำเภอปัว จังหวัดน่าน จากการสุ่มตัวอย่างจากสูตรของทาโร่ยามา</w:t>
      </w:r>
      <w:proofErr w:type="spellStart"/>
      <w:r w:rsidR="00766739" w:rsidRPr="00755960">
        <w:rPr>
          <w:rFonts w:ascii="TH SarabunPSK" w:hAnsi="TH SarabunPSK" w:cs="TH SarabunPSK"/>
          <w:sz w:val="32"/>
          <w:szCs w:val="32"/>
          <w:cs/>
        </w:rPr>
        <w:t>เน่</w:t>
      </w:r>
      <w:proofErr w:type="spellEnd"/>
      <w:r w:rsidR="00766739" w:rsidRPr="00755960">
        <w:rPr>
          <w:rFonts w:ascii="TH SarabunPSK" w:hAnsi="TH SarabunPSK" w:cs="TH SarabunPSK"/>
          <w:sz w:val="32"/>
          <w:szCs w:val="32"/>
          <w:cs/>
        </w:rPr>
        <w:t xml:space="preserve"> (</w:t>
      </w:r>
      <w:r w:rsidR="00766739" w:rsidRPr="00755960">
        <w:rPr>
          <w:rFonts w:ascii="TH SarabunPSK" w:hAnsi="TH SarabunPSK" w:cs="TH SarabunPSK"/>
          <w:sz w:val="32"/>
          <w:szCs w:val="32"/>
        </w:rPr>
        <w:t xml:space="preserve">Taro Yamane) </w:t>
      </w:r>
      <w:r w:rsidR="00766739" w:rsidRPr="00755960">
        <w:rPr>
          <w:rFonts w:ascii="TH SarabunPSK" w:hAnsi="TH SarabunPSK" w:cs="TH SarabunPSK"/>
          <w:sz w:val="32"/>
          <w:szCs w:val="32"/>
          <w:cs/>
        </w:rPr>
        <w:t xml:space="preserve">จำนวน </w:t>
      </w:r>
      <w:r w:rsidR="00755960" w:rsidRPr="00755960">
        <w:rPr>
          <w:rFonts w:ascii="TH SarabunPSK" w:hAnsi="TH SarabunPSK" w:cs="TH SarabunPSK"/>
          <w:sz w:val="32"/>
          <w:szCs w:val="32"/>
        </w:rPr>
        <w:t>383</w:t>
      </w:r>
      <w:r w:rsidR="00766739" w:rsidRPr="00755960">
        <w:rPr>
          <w:rFonts w:ascii="TH SarabunPSK" w:hAnsi="TH SarabunPSK" w:cs="TH SarabunPSK"/>
          <w:sz w:val="32"/>
          <w:szCs w:val="32"/>
          <w:cs/>
        </w:rPr>
        <w:t xml:space="preserve"> คน ซึ่งใช้ระดับความคลาดเคลื่อนที่ </w:t>
      </w:r>
      <w:r w:rsidR="009E4210" w:rsidRPr="00755960">
        <w:rPr>
          <w:rFonts w:ascii="TH SarabunPSK" w:hAnsi="TH SarabunPSK" w:cs="TH SarabunPSK"/>
          <w:sz w:val="32"/>
          <w:szCs w:val="32"/>
          <w:cs/>
        </w:rPr>
        <w:t>0</w:t>
      </w:r>
      <w:r w:rsidR="00766739" w:rsidRPr="00755960">
        <w:rPr>
          <w:rFonts w:ascii="TH SarabunPSK" w:hAnsi="TH SarabunPSK" w:cs="TH SarabunPSK"/>
          <w:sz w:val="32"/>
          <w:szCs w:val="32"/>
          <w:cs/>
        </w:rPr>
        <w:t>.</w:t>
      </w:r>
      <w:r w:rsidR="009E4210" w:rsidRPr="00755960">
        <w:rPr>
          <w:rFonts w:ascii="TH SarabunPSK" w:hAnsi="TH SarabunPSK" w:cs="TH SarabunPSK"/>
          <w:sz w:val="32"/>
          <w:szCs w:val="32"/>
          <w:cs/>
        </w:rPr>
        <w:t>0</w:t>
      </w:r>
      <w:r w:rsidR="00A84390" w:rsidRPr="00755960">
        <w:rPr>
          <w:rFonts w:ascii="TH SarabunPSK" w:hAnsi="TH SarabunPSK" w:cs="TH SarabunPSK"/>
          <w:sz w:val="32"/>
          <w:szCs w:val="32"/>
          <w:cs/>
        </w:rPr>
        <w:t>5</w:t>
      </w:r>
    </w:p>
    <w:p w14:paraId="1420D1AE" w14:textId="77777777" w:rsidR="00443E8F" w:rsidRPr="00755960" w:rsidRDefault="009026A2" w:rsidP="00076695">
      <w:pPr>
        <w:spacing w:after="0"/>
        <w:ind w:firstLine="0"/>
        <w:jc w:val="thaiDistribute"/>
        <w:rPr>
          <w:rFonts w:ascii="TH SarabunPSK" w:hAnsi="TH SarabunPSK" w:cs="TH SarabunPSK"/>
          <w:sz w:val="32"/>
          <w:szCs w:val="32"/>
        </w:rPr>
      </w:pPr>
      <w:r w:rsidRPr="00755960">
        <w:rPr>
          <w:rStyle w:val="10"/>
          <w:rFonts w:ascii="TH SarabunPSK" w:hAnsi="TH SarabunPSK" w:cs="TH SarabunPSK"/>
          <w:sz w:val="32"/>
          <w:szCs w:val="32"/>
          <w:cs/>
        </w:rPr>
        <w:t xml:space="preserve"> </w:t>
      </w:r>
      <w:r w:rsidRPr="00755960">
        <w:rPr>
          <w:rStyle w:val="10"/>
          <w:rFonts w:ascii="TH SarabunPSK" w:hAnsi="TH SarabunPSK" w:cs="TH SarabunPSK"/>
          <w:sz w:val="32"/>
          <w:szCs w:val="32"/>
          <w:cs/>
        </w:rPr>
        <w:tab/>
      </w:r>
      <w:r w:rsidRPr="00755960">
        <w:rPr>
          <w:rStyle w:val="10"/>
          <w:rFonts w:ascii="TH SarabunPSK" w:hAnsi="TH SarabunPSK" w:cs="TH SarabunPSK"/>
          <w:b/>
          <w:bCs/>
          <w:sz w:val="32"/>
          <w:szCs w:val="32"/>
          <w:cs/>
        </w:rPr>
        <w:t>ผู้ให้ข้อมูลสำคัญ</w:t>
      </w:r>
    </w:p>
    <w:p w14:paraId="4A18BC9A" w14:textId="1AC7630A" w:rsidR="00443E8F" w:rsidRPr="00755960" w:rsidRDefault="009026A2" w:rsidP="00076695">
      <w:pPr>
        <w:spacing w:after="0"/>
        <w:ind w:firstLine="0"/>
        <w:jc w:val="thaiDistribute"/>
        <w:rPr>
          <w:rFonts w:ascii="TH SarabunPSK" w:hAnsi="TH SarabunPSK" w:cs="TH SarabunPSK"/>
          <w:sz w:val="32"/>
          <w:szCs w:val="32"/>
        </w:rPr>
      </w:pPr>
      <w:r w:rsidRPr="00755960">
        <w:rPr>
          <w:rStyle w:val="10"/>
          <w:rFonts w:ascii="TH SarabunPSK" w:hAnsi="TH SarabunPSK" w:cs="TH SarabunPSK"/>
          <w:sz w:val="32"/>
          <w:szCs w:val="32"/>
          <w:cs/>
        </w:rPr>
        <w:t xml:space="preserve"> </w:t>
      </w:r>
      <w:r w:rsidRPr="00755960">
        <w:rPr>
          <w:rStyle w:val="10"/>
          <w:rFonts w:ascii="TH SarabunPSK" w:hAnsi="TH SarabunPSK" w:cs="TH SarabunPSK"/>
          <w:sz w:val="32"/>
          <w:szCs w:val="32"/>
          <w:cs/>
        </w:rPr>
        <w:tab/>
        <w:t xml:space="preserve">กลุ่มผู้ให้ข้อมูลหลัก จำนวน </w:t>
      </w:r>
      <w:r w:rsidR="00F16F84" w:rsidRPr="00755960">
        <w:rPr>
          <w:rStyle w:val="10"/>
          <w:rFonts w:ascii="TH SarabunPSK" w:hAnsi="TH SarabunPSK" w:cs="TH SarabunPSK"/>
          <w:sz w:val="32"/>
          <w:szCs w:val="32"/>
        </w:rPr>
        <w:t>9</w:t>
      </w:r>
      <w:r w:rsidRPr="00755960">
        <w:rPr>
          <w:rStyle w:val="10"/>
          <w:rFonts w:ascii="TH SarabunPSK" w:hAnsi="TH SarabunPSK" w:cs="TH SarabunPSK"/>
          <w:sz w:val="32"/>
          <w:szCs w:val="32"/>
          <w:cs/>
        </w:rPr>
        <w:t xml:space="preserve"> คน ประกอบด้วย </w:t>
      </w:r>
      <w:r w:rsidR="00A84390" w:rsidRPr="00755960">
        <w:rPr>
          <w:rFonts w:ascii="TH SarabunPSK" w:hAnsi="TH SarabunPSK" w:cs="TH SarabunPSK"/>
          <w:sz w:val="32"/>
          <w:szCs w:val="32"/>
          <w:cs/>
        </w:rPr>
        <w:t>1</w:t>
      </w:r>
      <w:r w:rsidR="00F16F84" w:rsidRPr="00755960">
        <w:rPr>
          <w:rFonts w:ascii="TH SarabunPSK" w:hAnsi="TH SarabunPSK" w:cs="TH SarabunPSK"/>
          <w:sz w:val="32"/>
          <w:szCs w:val="32"/>
          <w:cs/>
        </w:rPr>
        <w:t xml:space="preserve">) นักวิชาการด้านพระพุทธศาสนาจำนวน </w:t>
      </w:r>
      <w:r w:rsidR="00A84390" w:rsidRPr="00755960">
        <w:rPr>
          <w:rFonts w:ascii="TH SarabunPSK" w:hAnsi="TH SarabunPSK" w:cs="TH SarabunPSK"/>
          <w:sz w:val="32"/>
          <w:szCs w:val="32"/>
          <w:cs/>
        </w:rPr>
        <w:t>1</w:t>
      </w:r>
      <w:r w:rsidR="00F16F84" w:rsidRPr="00755960">
        <w:rPr>
          <w:rFonts w:ascii="TH SarabunPSK" w:hAnsi="TH SarabunPSK" w:cs="TH SarabunPSK"/>
          <w:sz w:val="32"/>
          <w:szCs w:val="32"/>
          <w:cs/>
        </w:rPr>
        <w:t xml:space="preserve"> รูป </w:t>
      </w:r>
      <w:r w:rsidR="00A84390" w:rsidRPr="00755960">
        <w:rPr>
          <w:rFonts w:ascii="TH SarabunPSK" w:hAnsi="TH SarabunPSK" w:cs="TH SarabunPSK"/>
          <w:sz w:val="32"/>
          <w:szCs w:val="32"/>
          <w:cs/>
        </w:rPr>
        <w:t>2</w:t>
      </w:r>
      <w:r w:rsidR="00F16F84" w:rsidRPr="00755960">
        <w:rPr>
          <w:rFonts w:ascii="TH SarabunPSK" w:hAnsi="TH SarabunPSK" w:cs="TH SarabunPSK"/>
          <w:sz w:val="32"/>
          <w:szCs w:val="32"/>
          <w:cs/>
        </w:rPr>
        <w:t xml:space="preserve">) กลุ่มผู้บริหารระดับสูงของเทศบาลตำบลปัว จำนวน </w:t>
      </w:r>
      <w:r w:rsidR="00A84390" w:rsidRPr="00755960">
        <w:rPr>
          <w:rFonts w:ascii="TH SarabunPSK" w:hAnsi="TH SarabunPSK" w:cs="TH SarabunPSK"/>
          <w:sz w:val="32"/>
          <w:szCs w:val="32"/>
          <w:cs/>
        </w:rPr>
        <w:t>2</w:t>
      </w:r>
      <w:r w:rsidR="00F16F84" w:rsidRPr="00755960">
        <w:rPr>
          <w:rFonts w:ascii="TH SarabunPSK" w:hAnsi="TH SarabunPSK" w:cs="TH SarabunPSK"/>
          <w:sz w:val="32"/>
          <w:szCs w:val="32"/>
          <w:cs/>
        </w:rPr>
        <w:t xml:space="preserve"> คน </w:t>
      </w:r>
      <w:r w:rsidR="00755960" w:rsidRPr="00755960">
        <w:rPr>
          <w:rFonts w:ascii="TH SarabunPSK" w:hAnsi="TH SarabunPSK" w:cs="TH SarabunPSK"/>
          <w:sz w:val="32"/>
          <w:szCs w:val="32"/>
        </w:rPr>
        <w:t>3</w:t>
      </w:r>
      <w:r w:rsidR="00F16F84" w:rsidRPr="00755960">
        <w:rPr>
          <w:rFonts w:ascii="TH SarabunPSK" w:hAnsi="TH SarabunPSK" w:cs="TH SarabunPSK"/>
          <w:sz w:val="32"/>
          <w:szCs w:val="32"/>
          <w:cs/>
        </w:rPr>
        <w:t xml:space="preserve">) กลุ่มผู้บริหารระดับปฏิบัติการของเทศบาลตำบลปัว  จำนวน </w:t>
      </w:r>
      <w:r w:rsidR="00A84390" w:rsidRPr="00755960">
        <w:rPr>
          <w:rFonts w:ascii="TH SarabunPSK" w:hAnsi="TH SarabunPSK" w:cs="TH SarabunPSK"/>
          <w:sz w:val="32"/>
          <w:szCs w:val="32"/>
          <w:cs/>
        </w:rPr>
        <w:t>2</w:t>
      </w:r>
      <w:r w:rsidR="00F16F84" w:rsidRPr="00755960">
        <w:rPr>
          <w:rFonts w:ascii="TH SarabunPSK" w:hAnsi="TH SarabunPSK" w:cs="TH SarabunPSK"/>
          <w:sz w:val="32"/>
          <w:szCs w:val="32"/>
          <w:cs/>
        </w:rPr>
        <w:t xml:space="preserve"> คน  </w:t>
      </w:r>
      <w:r w:rsidR="00A84390" w:rsidRPr="00755960">
        <w:rPr>
          <w:rFonts w:ascii="TH SarabunPSK" w:hAnsi="TH SarabunPSK" w:cs="TH SarabunPSK"/>
          <w:sz w:val="32"/>
          <w:szCs w:val="32"/>
          <w:cs/>
        </w:rPr>
        <w:t>4</w:t>
      </w:r>
      <w:r w:rsidR="00F16F84" w:rsidRPr="00755960">
        <w:rPr>
          <w:rFonts w:ascii="TH SarabunPSK" w:hAnsi="TH SarabunPSK" w:cs="TH SarabunPSK"/>
          <w:sz w:val="32"/>
          <w:szCs w:val="32"/>
          <w:cs/>
        </w:rPr>
        <w:t>) นักวิชาการด้านรัฐประ</w:t>
      </w:r>
      <w:proofErr w:type="spellStart"/>
      <w:r w:rsidR="00F16F84" w:rsidRPr="00755960">
        <w:rPr>
          <w:rFonts w:ascii="TH SarabunPSK" w:hAnsi="TH SarabunPSK" w:cs="TH SarabunPSK"/>
          <w:sz w:val="32"/>
          <w:szCs w:val="32"/>
          <w:cs/>
        </w:rPr>
        <w:t>ศา</w:t>
      </w:r>
      <w:proofErr w:type="spellEnd"/>
      <w:r w:rsidR="00F16F84" w:rsidRPr="00755960">
        <w:rPr>
          <w:rFonts w:ascii="TH SarabunPSK" w:hAnsi="TH SarabunPSK" w:cs="TH SarabunPSK"/>
          <w:sz w:val="32"/>
          <w:szCs w:val="32"/>
          <w:cs/>
        </w:rPr>
        <w:t xml:space="preserve">สนศาสตร์ จำนวน </w:t>
      </w:r>
      <w:r w:rsidR="00F16F84" w:rsidRPr="00755960">
        <w:rPr>
          <w:rFonts w:ascii="TH SarabunPSK" w:hAnsi="TH SarabunPSK" w:cs="TH SarabunPSK"/>
          <w:sz w:val="32"/>
          <w:szCs w:val="32"/>
        </w:rPr>
        <w:t>2</w:t>
      </w:r>
      <w:r w:rsidR="00F16F84" w:rsidRPr="00755960">
        <w:rPr>
          <w:rFonts w:ascii="TH SarabunPSK" w:hAnsi="TH SarabunPSK" w:cs="TH SarabunPSK"/>
          <w:sz w:val="32"/>
          <w:szCs w:val="32"/>
          <w:cs/>
        </w:rPr>
        <w:t xml:space="preserve"> คน  และ</w:t>
      </w:r>
      <w:r w:rsidR="00A84390" w:rsidRPr="00755960">
        <w:rPr>
          <w:rFonts w:ascii="TH SarabunPSK" w:hAnsi="TH SarabunPSK" w:cs="TH SarabunPSK"/>
          <w:sz w:val="32"/>
          <w:szCs w:val="32"/>
          <w:cs/>
        </w:rPr>
        <w:t>5</w:t>
      </w:r>
      <w:r w:rsidR="00F16F84" w:rsidRPr="00755960">
        <w:rPr>
          <w:rFonts w:ascii="TH SarabunPSK" w:hAnsi="TH SarabunPSK" w:cs="TH SarabunPSK"/>
          <w:sz w:val="32"/>
          <w:szCs w:val="32"/>
          <w:cs/>
        </w:rPr>
        <w:t xml:space="preserve">) กลุ่มประชาชนผู้มาใช้บริการของเทศบาลตำบลปัว จำนวน </w:t>
      </w:r>
      <w:r w:rsidR="00F16F84" w:rsidRPr="00755960">
        <w:rPr>
          <w:rFonts w:ascii="TH SarabunPSK" w:hAnsi="TH SarabunPSK" w:cs="TH SarabunPSK"/>
          <w:sz w:val="32"/>
          <w:szCs w:val="32"/>
        </w:rPr>
        <w:t>2</w:t>
      </w:r>
      <w:r w:rsidR="00F16F84" w:rsidRPr="00755960">
        <w:rPr>
          <w:rFonts w:ascii="TH SarabunPSK" w:hAnsi="TH SarabunPSK" w:cs="TH SarabunPSK"/>
          <w:sz w:val="32"/>
          <w:szCs w:val="32"/>
          <w:cs/>
        </w:rPr>
        <w:t xml:space="preserve"> คน</w:t>
      </w:r>
    </w:p>
    <w:p w14:paraId="02EDCB0E" w14:textId="3AA7E860" w:rsidR="00443E8F" w:rsidRPr="00755960" w:rsidRDefault="009026A2" w:rsidP="00076695">
      <w:pPr>
        <w:spacing w:after="0"/>
        <w:ind w:firstLine="0"/>
        <w:jc w:val="thaiDistribute"/>
        <w:rPr>
          <w:rFonts w:ascii="TH SarabunPSK" w:hAnsi="TH SarabunPSK" w:cs="TH SarabunPSK"/>
          <w:sz w:val="32"/>
          <w:szCs w:val="32"/>
        </w:rPr>
      </w:pPr>
      <w:r w:rsidRPr="00755960">
        <w:rPr>
          <w:rStyle w:val="10"/>
          <w:rFonts w:ascii="TH SarabunPSK" w:hAnsi="TH SarabunPSK" w:cs="TH SarabunPSK"/>
          <w:sz w:val="32"/>
          <w:szCs w:val="32"/>
          <w:cs/>
        </w:rPr>
        <w:tab/>
      </w:r>
      <w:r w:rsidRPr="00755960">
        <w:rPr>
          <w:rStyle w:val="10"/>
          <w:rFonts w:ascii="TH SarabunPSK" w:hAnsi="TH SarabunPSK" w:cs="TH SarabunPSK"/>
          <w:b/>
          <w:bCs/>
          <w:sz w:val="32"/>
          <w:szCs w:val="32"/>
          <w:cs/>
        </w:rPr>
        <w:t>เครื่องมือการวิจัย</w:t>
      </w:r>
    </w:p>
    <w:p w14:paraId="7793862A" w14:textId="77777777" w:rsidR="00443E8F" w:rsidRPr="00755960" w:rsidRDefault="009026A2" w:rsidP="00076695">
      <w:pPr>
        <w:spacing w:after="0"/>
        <w:ind w:firstLine="0"/>
        <w:jc w:val="thaiDistribute"/>
        <w:rPr>
          <w:rFonts w:ascii="TH SarabunPSK" w:hAnsi="TH SarabunPSK" w:cs="TH SarabunPSK"/>
          <w:sz w:val="32"/>
          <w:szCs w:val="32"/>
        </w:rPr>
      </w:pPr>
      <w:r w:rsidRPr="00755960">
        <w:rPr>
          <w:rStyle w:val="10"/>
          <w:rFonts w:ascii="TH SarabunPSK" w:hAnsi="TH SarabunPSK" w:cs="TH SarabunPSK"/>
          <w:sz w:val="32"/>
          <w:szCs w:val="32"/>
          <w:cs/>
        </w:rPr>
        <w:t xml:space="preserve"> </w:t>
      </w:r>
      <w:r w:rsidRPr="00755960">
        <w:rPr>
          <w:rStyle w:val="10"/>
          <w:rFonts w:ascii="TH SarabunPSK" w:hAnsi="TH SarabunPSK" w:cs="TH SarabunPSK"/>
          <w:sz w:val="32"/>
          <w:szCs w:val="32"/>
          <w:cs/>
        </w:rPr>
        <w:tab/>
        <w:t xml:space="preserve">เครื่องมือที่ใช้ในการเก็บรวบรวมข้อมูลในการวิจัยครั้งนี้ ได้แก่ </w:t>
      </w:r>
    </w:p>
    <w:p w14:paraId="718EEE4C" w14:textId="00548224" w:rsidR="00443E8F" w:rsidRPr="00755960" w:rsidRDefault="009026A2" w:rsidP="00076695">
      <w:pPr>
        <w:spacing w:after="0"/>
        <w:ind w:firstLine="0"/>
        <w:jc w:val="thaiDistribute"/>
        <w:rPr>
          <w:rFonts w:ascii="TH SarabunPSK" w:hAnsi="TH SarabunPSK" w:cs="TH SarabunPSK"/>
          <w:sz w:val="32"/>
          <w:szCs w:val="32"/>
          <w:cs/>
        </w:rPr>
      </w:pPr>
      <w:r w:rsidRPr="00755960">
        <w:rPr>
          <w:rStyle w:val="10"/>
          <w:rFonts w:ascii="TH SarabunPSK" w:hAnsi="TH SarabunPSK" w:cs="TH SarabunPSK"/>
          <w:sz w:val="32"/>
          <w:szCs w:val="32"/>
          <w:cs/>
        </w:rPr>
        <w:t xml:space="preserve"> </w:t>
      </w:r>
      <w:r w:rsidRPr="00755960">
        <w:rPr>
          <w:rStyle w:val="10"/>
          <w:rFonts w:ascii="TH SarabunPSK" w:hAnsi="TH SarabunPSK" w:cs="TH SarabunPSK"/>
          <w:sz w:val="32"/>
          <w:szCs w:val="32"/>
          <w:cs/>
        </w:rPr>
        <w:tab/>
        <w:t xml:space="preserve">1) </w:t>
      </w:r>
      <w:r w:rsidR="00627468" w:rsidRPr="00755960">
        <w:rPr>
          <w:rFonts w:ascii="TH SarabunPSK" w:hAnsi="TH SarabunPSK" w:cs="TH SarabunPSK"/>
          <w:sz w:val="32"/>
          <w:szCs w:val="32"/>
          <w:cs/>
        </w:rPr>
        <w:t>แบบสอบถาม (</w:t>
      </w:r>
      <w:r w:rsidR="00627468" w:rsidRPr="00755960">
        <w:rPr>
          <w:rFonts w:ascii="TH SarabunPSK" w:hAnsi="TH SarabunPSK" w:cs="TH SarabunPSK"/>
          <w:sz w:val="32"/>
          <w:szCs w:val="32"/>
        </w:rPr>
        <w:t xml:space="preserve">Questionnaire) </w:t>
      </w:r>
      <w:r w:rsidR="00627468" w:rsidRPr="00755960">
        <w:rPr>
          <w:rFonts w:ascii="TH SarabunPSK" w:hAnsi="TH SarabunPSK" w:cs="TH SarabunPSK"/>
          <w:sz w:val="32"/>
          <w:szCs w:val="32"/>
          <w:cs/>
        </w:rPr>
        <w:t>ที่ผู้วิจัยพัฒนาขึ้นตามกรอบของการวิจัยเรื่อง “การพัฒนารูปแบบการประชาสัมพันธ์ของเทศบาลตำบลปัว อำเภอปัว จังหวัดน่าน”</w:t>
      </w:r>
      <w:r w:rsidR="00724D4F" w:rsidRPr="00755960">
        <w:rPr>
          <w:rFonts w:ascii="TH SarabunPSK" w:hAnsi="TH SarabunPSK" w:cs="TH SarabunPSK"/>
          <w:sz w:val="32"/>
          <w:szCs w:val="32"/>
        </w:rPr>
        <w:t xml:space="preserve"> </w:t>
      </w:r>
      <w:r w:rsidR="00724D4F" w:rsidRPr="00755960">
        <w:rPr>
          <w:rFonts w:ascii="TH SarabunPSK" w:hAnsi="TH SarabunPSK" w:cs="TH SarabunPSK"/>
          <w:sz w:val="32"/>
          <w:szCs w:val="32"/>
          <w:cs/>
        </w:rPr>
        <w:t xml:space="preserve">ซึ่งผู้วิจัยได้ดำเนินการวิจัยโดยการสร้างแบบสอบถามตามกรอบปัจจัยที่กำหนด โดยแบ่งออกเป็น </w:t>
      </w:r>
      <w:r w:rsidR="00A84390" w:rsidRPr="00755960">
        <w:rPr>
          <w:rFonts w:ascii="TH SarabunPSK" w:hAnsi="TH SarabunPSK" w:cs="TH SarabunPSK"/>
          <w:sz w:val="32"/>
          <w:szCs w:val="32"/>
          <w:cs/>
        </w:rPr>
        <w:t>4</w:t>
      </w:r>
      <w:r w:rsidR="00724D4F" w:rsidRPr="00755960">
        <w:rPr>
          <w:rFonts w:ascii="TH SarabunPSK" w:hAnsi="TH SarabunPSK" w:cs="TH SarabunPSK"/>
          <w:sz w:val="32"/>
          <w:szCs w:val="32"/>
          <w:cs/>
        </w:rPr>
        <w:t xml:space="preserve"> ตอน ดังนี้ </w:t>
      </w:r>
      <w:r w:rsidR="00070FDE" w:rsidRPr="00755960">
        <w:rPr>
          <w:rFonts w:ascii="TH SarabunPSK" w:hAnsi="TH SarabunPSK" w:cs="TH SarabunPSK"/>
          <w:sz w:val="32"/>
          <w:szCs w:val="32"/>
          <w:cs/>
        </w:rPr>
        <w:t xml:space="preserve"> </w:t>
      </w:r>
      <w:r w:rsidR="00724D4F" w:rsidRPr="00755960">
        <w:rPr>
          <w:rFonts w:ascii="TH SarabunPSK" w:hAnsi="TH SarabunPSK" w:cs="TH SarabunPSK"/>
          <w:sz w:val="32"/>
          <w:szCs w:val="32"/>
          <w:cs/>
        </w:rPr>
        <w:t xml:space="preserve">ตอนที่ </w:t>
      </w:r>
      <w:r w:rsidR="00A84390" w:rsidRPr="00755960">
        <w:rPr>
          <w:rFonts w:ascii="TH SarabunPSK" w:hAnsi="TH SarabunPSK" w:cs="TH SarabunPSK"/>
          <w:sz w:val="32"/>
          <w:szCs w:val="32"/>
          <w:cs/>
        </w:rPr>
        <w:t>1</w:t>
      </w:r>
      <w:r w:rsidR="00724D4F" w:rsidRPr="00755960">
        <w:rPr>
          <w:rFonts w:ascii="TH SarabunPSK" w:hAnsi="TH SarabunPSK" w:cs="TH SarabunPSK"/>
          <w:sz w:val="32"/>
          <w:szCs w:val="32"/>
          <w:cs/>
        </w:rPr>
        <w:t xml:space="preserve"> เป็นแบบสอบถามเกี่ยวข้องกับข้อมูลปัจจัยส่วนบุคคลของผู้ตอบแบบสอบถาม มีลักษณะเป็นแบบปลายปิดให้เลือกตอบ (</w:t>
      </w:r>
      <w:r w:rsidR="00724D4F" w:rsidRPr="00755960">
        <w:rPr>
          <w:rFonts w:ascii="TH SarabunPSK" w:hAnsi="TH SarabunPSK" w:cs="TH SarabunPSK"/>
          <w:sz w:val="32"/>
          <w:szCs w:val="32"/>
        </w:rPr>
        <w:t xml:space="preserve">Check List) </w:t>
      </w:r>
      <w:r w:rsidR="00724D4F" w:rsidRPr="00755960">
        <w:rPr>
          <w:rFonts w:ascii="TH SarabunPSK" w:hAnsi="TH SarabunPSK" w:cs="TH SarabunPSK"/>
          <w:sz w:val="32"/>
          <w:szCs w:val="32"/>
          <w:cs/>
        </w:rPr>
        <w:t>จำแนกตาม เพศ</w:t>
      </w:r>
      <w:r w:rsidR="00724D4F" w:rsidRPr="00755960">
        <w:rPr>
          <w:rFonts w:ascii="TH SarabunPSK" w:hAnsi="TH SarabunPSK" w:cs="TH SarabunPSK"/>
          <w:sz w:val="32"/>
          <w:szCs w:val="32"/>
        </w:rPr>
        <w:t xml:space="preserve">, </w:t>
      </w:r>
      <w:r w:rsidR="00724D4F" w:rsidRPr="00755960">
        <w:rPr>
          <w:rFonts w:ascii="TH SarabunPSK" w:hAnsi="TH SarabunPSK" w:cs="TH SarabunPSK"/>
          <w:sz w:val="32"/>
          <w:szCs w:val="32"/>
          <w:cs/>
        </w:rPr>
        <w:t>อายุ</w:t>
      </w:r>
      <w:r w:rsidR="00724D4F" w:rsidRPr="00755960">
        <w:rPr>
          <w:rFonts w:ascii="TH SarabunPSK" w:hAnsi="TH SarabunPSK" w:cs="TH SarabunPSK"/>
          <w:sz w:val="32"/>
          <w:szCs w:val="32"/>
        </w:rPr>
        <w:t xml:space="preserve">, </w:t>
      </w:r>
      <w:r w:rsidR="00724D4F" w:rsidRPr="00755960">
        <w:rPr>
          <w:rFonts w:ascii="TH SarabunPSK" w:hAnsi="TH SarabunPSK" w:cs="TH SarabunPSK"/>
          <w:sz w:val="32"/>
          <w:szCs w:val="32"/>
          <w:cs/>
        </w:rPr>
        <w:t>สถานภาพสมรส ระดับการศึกษา</w:t>
      </w:r>
      <w:r w:rsidR="00724D4F" w:rsidRPr="00755960">
        <w:rPr>
          <w:rFonts w:ascii="TH SarabunPSK" w:hAnsi="TH SarabunPSK" w:cs="TH SarabunPSK"/>
          <w:sz w:val="32"/>
          <w:szCs w:val="32"/>
        </w:rPr>
        <w:t xml:space="preserve">, </w:t>
      </w:r>
      <w:r w:rsidR="00724D4F" w:rsidRPr="00755960">
        <w:rPr>
          <w:rFonts w:ascii="TH SarabunPSK" w:hAnsi="TH SarabunPSK" w:cs="TH SarabunPSK"/>
          <w:sz w:val="32"/>
          <w:szCs w:val="32"/>
          <w:cs/>
        </w:rPr>
        <w:t xml:space="preserve">อาชีพ  ตอนที่ </w:t>
      </w:r>
      <w:r w:rsidR="00A84390" w:rsidRPr="00755960">
        <w:rPr>
          <w:rFonts w:ascii="TH SarabunPSK" w:hAnsi="TH SarabunPSK" w:cs="TH SarabunPSK"/>
          <w:sz w:val="32"/>
          <w:szCs w:val="32"/>
          <w:cs/>
        </w:rPr>
        <w:t>2</w:t>
      </w:r>
      <w:r w:rsidR="00724D4F" w:rsidRPr="00755960">
        <w:rPr>
          <w:rFonts w:ascii="TH SarabunPSK" w:hAnsi="TH SarabunPSK" w:cs="TH SarabunPSK"/>
          <w:sz w:val="32"/>
          <w:szCs w:val="32"/>
          <w:cs/>
        </w:rPr>
        <w:t xml:space="preserve"> เป็นแบบสอบถามเกี่ยวกับหลักเทศนาวิธี </w:t>
      </w:r>
      <w:r w:rsidR="00A84390" w:rsidRPr="00755960">
        <w:rPr>
          <w:rFonts w:ascii="TH SarabunPSK" w:hAnsi="TH SarabunPSK" w:cs="TH SarabunPSK"/>
          <w:sz w:val="32"/>
          <w:szCs w:val="32"/>
          <w:cs/>
        </w:rPr>
        <w:t>4</w:t>
      </w:r>
      <w:r w:rsidR="00724D4F" w:rsidRPr="00755960">
        <w:rPr>
          <w:rFonts w:ascii="TH SarabunPSK" w:hAnsi="TH SarabunPSK" w:cs="TH SarabunPSK"/>
          <w:sz w:val="32"/>
          <w:szCs w:val="32"/>
          <w:cs/>
        </w:rPr>
        <w:t xml:space="preserve"> เพื่อการพัฒนารูปแบบการประชาสัมพันธ์ของ</w:t>
      </w:r>
      <w:r w:rsidR="00724D4F" w:rsidRPr="00755960">
        <w:rPr>
          <w:rFonts w:ascii="TH SarabunPSK" w:hAnsi="TH SarabunPSK" w:cs="TH SarabunPSK"/>
          <w:sz w:val="32"/>
          <w:szCs w:val="32"/>
          <w:cs/>
        </w:rPr>
        <w:lastRenderedPageBreak/>
        <w:t xml:space="preserve">เทศบาลตำบลปัว อำเภอปัว จังหวัดน่าน ประกอบด้วย </w:t>
      </w:r>
      <w:r w:rsidR="00A84390" w:rsidRPr="00755960">
        <w:rPr>
          <w:rFonts w:ascii="TH SarabunPSK" w:hAnsi="TH SarabunPSK" w:cs="TH SarabunPSK"/>
          <w:sz w:val="32"/>
          <w:szCs w:val="32"/>
          <w:cs/>
        </w:rPr>
        <w:t>4</w:t>
      </w:r>
      <w:r w:rsidR="00724D4F" w:rsidRPr="00755960">
        <w:rPr>
          <w:rFonts w:ascii="TH SarabunPSK" w:hAnsi="TH SarabunPSK" w:cs="TH SarabunPSK"/>
          <w:sz w:val="32"/>
          <w:szCs w:val="32"/>
          <w:cs/>
        </w:rPr>
        <w:t xml:space="preserve"> ด้าน รวมจำนวน </w:t>
      </w:r>
      <w:r w:rsidR="00A84390" w:rsidRPr="00755960">
        <w:rPr>
          <w:rFonts w:ascii="TH SarabunPSK" w:hAnsi="TH SarabunPSK" w:cs="TH SarabunPSK"/>
          <w:sz w:val="32"/>
          <w:szCs w:val="32"/>
          <w:cs/>
        </w:rPr>
        <w:t>12</w:t>
      </w:r>
      <w:r w:rsidR="00724D4F" w:rsidRPr="00755960">
        <w:rPr>
          <w:rFonts w:ascii="TH SarabunPSK" w:hAnsi="TH SarabunPSK" w:cs="TH SarabunPSK"/>
          <w:sz w:val="32"/>
          <w:szCs w:val="32"/>
          <w:cs/>
        </w:rPr>
        <w:t xml:space="preserve"> ข้อ ได้แก่ </w:t>
      </w:r>
      <w:r w:rsidR="00A84390" w:rsidRPr="00755960">
        <w:rPr>
          <w:rFonts w:ascii="TH SarabunPSK" w:hAnsi="TH SarabunPSK" w:cs="TH SarabunPSK"/>
          <w:sz w:val="32"/>
          <w:szCs w:val="32"/>
          <w:cs/>
        </w:rPr>
        <w:t>1</w:t>
      </w:r>
      <w:r w:rsidR="00724D4F" w:rsidRPr="00755960">
        <w:rPr>
          <w:rFonts w:ascii="TH SarabunPSK" w:hAnsi="TH SarabunPSK" w:cs="TH SarabunPSK"/>
          <w:sz w:val="32"/>
          <w:szCs w:val="32"/>
          <w:cs/>
        </w:rPr>
        <w:t xml:space="preserve">. </w:t>
      </w:r>
      <w:proofErr w:type="spellStart"/>
      <w:r w:rsidR="00724D4F" w:rsidRPr="00755960">
        <w:rPr>
          <w:rFonts w:ascii="TH SarabunPSK" w:hAnsi="TH SarabunPSK" w:cs="TH SarabunPSK"/>
          <w:sz w:val="32"/>
          <w:szCs w:val="32"/>
          <w:cs/>
        </w:rPr>
        <w:t>สั</w:t>
      </w:r>
      <w:proofErr w:type="spellEnd"/>
      <w:r w:rsidR="00724D4F" w:rsidRPr="00755960">
        <w:rPr>
          <w:rFonts w:ascii="TH SarabunPSK" w:hAnsi="TH SarabunPSK" w:cs="TH SarabunPSK"/>
          <w:sz w:val="32"/>
          <w:szCs w:val="32"/>
          <w:cs/>
        </w:rPr>
        <w:t>นท</w:t>
      </w:r>
      <w:proofErr w:type="spellStart"/>
      <w:r w:rsidR="00724D4F" w:rsidRPr="00755960">
        <w:rPr>
          <w:rFonts w:ascii="TH SarabunPSK" w:hAnsi="TH SarabunPSK" w:cs="TH SarabunPSK"/>
          <w:sz w:val="32"/>
          <w:szCs w:val="32"/>
          <w:cs/>
        </w:rPr>
        <w:t>ัสส</w:t>
      </w:r>
      <w:proofErr w:type="spellEnd"/>
      <w:r w:rsidR="00724D4F" w:rsidRPr="00755960">
        <w:rPr>
          <w:rFonts w:ascii="TH SarabunPSK" w:hAnsi="TH SarabunPSK" w:cs="TH SarabunPSK"/>
          <w:sz w:val="32"/>
          <w:szCs w:val="32"/>
          <w:cs/>
        </w:rPr>
        <w:t xml:space="preserve">นา ชี้แจงให้ชัด จำนวน </w:t>
      </w:r>
      <w:r w:rsidR="00755960" w:rsidRPr="00755960">
        <w:rPr>
          <w:rFonts w:ascii="TH SarabunPSK" w:hAnsi="TH SarabunPSK" w:cs="TH SarabunPSK"/>
          <w:sz w:val="32"/>
          <w:szCs w:val="32"/>
        </w:rPr>
        <w:t>3</w:t>
      </w:r>
      <w:r w:rsidR="00724D4F" w:rsidRPr="00755960">
        <w:rPr>
          <w:rFonts w:ascii="TH SarabunPSK" w:hAnsi="TH SarabunPSK" w:cs="TH SarabunPSK"/>
          <w:sz w:val="32"/>
          <w:szCs w:val="32"/>
          <w:cs/>
        </w:rPr>
        <w:t xml:space="preserve"> ข้อ </w:t>
      </w:r>
      <w:r w:rsidR="00A84390" w:rsidRPr="00755960">
        <w:rPr>
          <w:rFonts w:ascii="TH SarabunPSK" w:hAnsi="TH SarabunPSK" w:cs="TH SarabunPSK"/>
          <w:sz w:val="32"/>
          <w:szCs w:val="32"/>
          <w:cs/>
        </w:rPr>
        <w:t>2</w:t>
      </w:r>
      <w:r w:rsidR="00724D4F" w:rsidRPr="00755960">
        <w:rPr>
          <w:rFonts w:ascii="TH SarabunPSK" w:hAnsi="TH SarabunPSK" w:cs="TH SarabunPSK"/>
          <w:sz w:val="32"/>
          <w:szCs w:val="32"/>
          <w:cs/>
        </w:rPr>
        <w:t xml:space="preserve">. สมาทปนา ชวนใจให้อยากรับเอาไปปฏิบัติจำนวน </w:t>
      </w:r>
      <w:r w:rsidR="00755960" w:rsidRPr="00755960">
        <w:rPr>
          <w:rFonts w:ascii="TH SarabunPSK" w:hAnsi="TH SarabunPSK" w:cs="TH SarabunPSK"/>
          <w:sz w:val="32"/>
          <w:szCs w:val="32"/>
        </w:rPr>
        <w:t>3</w:t>
      </w:r>
      <w:r w:rsidR="00724D4F" w:rsidRPr="00755960">
        <w:rPr>
          <w:rFonts w:ascii="TH SarabunPSK" w:hAnsi="TH SarabunPSK" w:cs="TH SarabunPSK"/>
          <w:sz w:val="32"/>
          <w:szCs w:val="32"/>
          <w:cs/>
        </w:rPr>
        <w:t xml:space="preserve"> ข้อ </w:t>
      </w:r>
      <w:r w:rsidR="00755960" w:rsidRPr="00755960">
        <w:rPr>
          <w:rFonts w:ascii="TH SarabunPSK" w:hAnsi="TH SarabunPSK" w:cs="TH SarabunPSK"/>
          <w:sz w:val="32"/>
          <w:szCs w:val="32"/>
        </w:rPr>
        <w:t>3</w:t>
      </w:r>
      <w:r w:rsidR="00724D4F" w:rsidRPr="00755960">
        <w:rPr>
          <w:rFonts w:ascii="TH SarabunPSK" w:hAnsi="TH SarabunPSK" w:cs="TH SarabunPSK"/>
          <w:sz w:val="32"/>
          <w:szCs w:val="32"/>
          <w:cs/>
        </w:rPr>
        <w:t>. สม</w:t>
      </w:r>
      <w:proofErr w:type="spellStart"/>
      <w:r w:rsidR="00724D4F" w:rsidRPr="00755960">
        <w:rPr>
          <w:rFonts w:ascii="TH SarabunPSK" w:hAnsi="TH SarabunPSK" w:cs="TH SarabunPSK"/>
          <w:sz w:val="32"/>
          <w:szCs w:val="32"/>
          <w:cs/>
        </w:rPr>
        <w:t>ุต</w:t>
      </w:r>
      <w:proofErr w:type="spellEnd"/>
      <w:r w:rsidR="00724D4F" w:rsidRPr="00755960">
        <w:rPr>
          <w:rFonts w:ascii="TH SarabunPSK" w:hAnsi="TH SarabunPSK" w:cs="TH SarabunPSK"/>
          <w:sz w:val="32"/>
          <w:szCs w:val="32"/>
          <w:cs/>
        </w:rPr>
        <w:t xml:space="preserve">เตชนา เร้าใจให้อาจหาญแกล้วกล้า จำนวน </w:t>
      </w:r>
      <w:r w:rsidR="00755960" w:rsidRPr="00755960">
        <w:rPr>
          <w:rFonts w:ascii="TH SarabunPSK" w:hAnsi="TH SarabunPSK" w:cs="TH SarabunPSK"/>
          <w:sz w:val="32"/>
          <w:szCs w:val="32"/>
        </w:rPr>
        <w:t>3</w:t>
      </w:r>
      <w:r w:rsidR="00724D4F" w:rsidRPr="00755960">
        <w:rPr>
          <w:rFonts w:ascii="TH SarabunPSK" w:hAnsi="TH SarabunPSK" w:cs="TH SarabunPSK"/>
          <w:sz w:val="32"/>
          <w:szCs w:val="32"/>
          <w:cs/>
        </w:rPr>
        <w:t xml:space="preserve"> ข้อ </w:t>
      </w:r>
      <w:r w:rsidR="00A84390" w:rsidRPr="00755960">
        <w:rPr>
          <w:rFonts w:ascii="TH SarabunPSK" w:hAnsi="TH SarabunPSK" w:cs="TH SarabunPSK"/>
          <w:sz w:val="32"/>
          <w:szCs w:val="32"/>
          <w:cs/>
        </w:rPr>
        <w:t>4</w:t>
      </w:r>
      <w:r w:rsidR="00724D4F" w:rsidRPr="00755960">
        <w:rPr>
          <w:rFonts w:ascii="TH SarabunPSK" w:hAnsi="TH SarabunPSK" w:cs="TH SarabunPSK"/>
          <w:sz w:val="32"/>
          <w:szCs w:val="32"/>
          <w:cs/>
        </w:rPr>
        <w:t xml:space="preserve">. </w:t>
      </w:r>
      <w:proofErr w:type="spellStart"/>
      <w:r w:rsidR="00724D4F" w:rsidRPr="00755960">
        <w:rPr>
          <w:rFonts w:ascii="TH SarabunPSK" w:hAnsi="TH SarabunPSK" w:cs="TH SarabunPSK"/>
          <w:sz w:val="32"/>
          <w:szCs w:val="32"/>
          <w:cs/>
        </w:rPr>
        <w:t>สัม</w:t>
      </w:r>
      <w:proofErr w:type="spellEnd"/>
      <w:r w:rsidR="00724D4F" w:rsidRPr="00755960">
        <w:rPr>
          <w:rFonts w:ascii="TH SarabunPSK" w:hAnsi="TH SarabunPSK" w:cs="TH SarabunPSK"/>
          <w:sz w:val="32"/>
          <w:szCs w:val="32"/>
          <w:cs/>
        </w:rPr>
        <w:t xml:space="preserve">ปหังสนา ปลอบชโลมใจให้สดชื่นร่าเริง จำนวน </w:t>
      </w:r>
      <w:r w:rsidR="00755960" w:rsidRPr="00755960">
        <w:rPr>
          <w:rFonts w:ascii="TH SarabunPSK" w:hAnsi="TH SarabunPSK" w:cs="TH SarabunPSK"/>
          <w:sz w:val="32"/>
          <w:szCs w:val="32"/>
        </w:rPr>
        <w:t>3</w:t>
      </w:r>
      <w:r w:rsidR="00724D4F" w:rsidRPr="00755960">
        <w:rPr>
          <w:rFonts w:ascii="TH SarabunPSK" w:hAnsi="TH SarabunPSK" w:cs="TH SarabunPSK"/>
          <w:sz w:val="32"/>
          <w:szCs w:val="32"/>
          <w:cs/>
        </w:rPr>
        <w:t xml:space="preserve"> ข้อ ตอนที่ </w:t>
      </w:r>
      <w:r w:rsidR="00755960" w:rsidRPr="00755960">
        <w:rPr>
          <w:rFonts w:ascii="TH SarabunPSK" w:hAnsi="TH SarabunPSK" w:cs="TH SarabunPSK"/>
          <w:sz w:val="32"/>
          <w:szCs w:val="32"/>
        </w:rPr>
        <w:t>3</w:t>
      </w:r>
      <w:r w:rsidR="00724D4F" w:rsidRPr="00755960">
        <w:rPr>
          <w:rFonts w:ascii="TH SarabunPSK" w:hAnsi="TH SarabunPSK" w:cs="TH SarabunPSK"/>
          <w:sz w:val="32"/>
          <w:szCs w:val="32"/>
          <w:cs/>
        </w:rPr>
        <w:t xml:space="preserve"> แบบสอบถามเกี่ยวกับการพัฒนารูปแบบการประชาสัมพันธ์ของเทศบาลตำบลปัว  อำเภอปัว  จังหวัดน่าน โดยแบ่งเป็น </w:t>
      </w:r>
      <w:r w:rsidR="00A84390" w:rsidRPr="00755960">
        <w:rPr>
          <w:rFonts w:ascii="TH SarabunPSK" w:hAnsi="TH SarabunPSK" w:cs="TH SarabunPSK"/>
          <w:sz w:val="32"/>
          <w:szCs w:val="32"/>
          <w:cs/>
        </w:rPr>
        <w:t>4</w:t>
      </w:r>
      <w:r w:rsidR="00724D4F" w:rsidRPr="00755960">
        <w:rPr>
          <w:rFonts w:ascii="TH SarabunPSK" w:hAnsi="TH SarabunPSK" w:cs="TH SarabunPSK"/>
          <w:sz w:val="32"/>
          <w:szCs w:val="32"/>
          <w:cs/>
        </w:rPr>
        <w:t xml:space="preserve"> ด้าน ดังนี้ </w:t>
      </w:r>
      <w:r w:rsidR="00A84390" w:rsidRPr="00755960">
        <w:rPr>
          <w:rFonts w:ascii="TH SarabunPSK" w:hAnsi="TH SarabunPSK" w:cs="TH SarabunPSK"/>
          <w:sz w:val="32"/>
          <w:szCs w:val="32"/>
          <w:cs/>
        </w:rPr>
        <w:t>1</w:t>
      </w:r>
      <w:r w:rsidR="00724D4F" w:rsidRPr="00755960">
        <w:rPr>
          <w:rFonts w:ascii="TH SarabunPSK" w:hAnsi="TH SarabunPSK" w:cs="TH SarabunPSK"/>
          <w:sz w:val="32"/>
          <w:szCs w:val="32"/>
          <w:cs/>
        </w:rPr>
        <w:t xml:space="preserve">. ด้านการเผยแพร่ข่าวสาร จำนวน </w:t>
      </w:r>
      <w:r w:rsidR="00A84390" w:rsidRPr="00755960">
        <w:rPr>
          <w:rFonts w:ascii="TH SarabunPSK" w:hAnsi="TH SarabunPSK" w:cs="TH SarabunPSK"/>
          <w:sz w:val="32"/>
          <w:szCs w:val="32"/>
          <w:cs/>
        </w:rPr>
        <w:t>5</w:t>
      </w:r>
      <w:r w:rsidR="00724D4F" w:rsidRPr="00755960">
        <w:rPr>
          <w:rFonts w:ascii="TH SarabunPSK" w:hAnsi="TH SarabunPSK" w:cs="TH SarabunPSK"/>
          <w:sz w:val="32"/>
          <w:szCs w:val="32"/>
          <w:cs/>
        </w:rPr>
        <w:t xml:space="preserve"> ข้อ </w:t>
      </w:r>
      <w:r w:rsidR="00A84390" w:rsidRPr="00755960">
        <w:rPr>
          <w:rFonts w:ascii="TH SarabunPSK" w:hAnsi="TH SarabunPSK" w:cs="TH SarabunPSK"/>
          <w:sz w:val="32"/>
          <w:szCs w:val="32"/>
          <w:cs/>
        </w:rPr>
        <w:t>2</w:t>
      </w:r>
      <w:r w:rsidR="00724D4F" w:rsidRPr="00755960">
        <w:rPr>
          <w:rFonts w:ascii="TH SarabunPSK" w:hAnsi="TH SarabunPSK" w:cs="TH SarabunPSK"/>
          <w:sz w:val="32"/>
          <w:szCs w:val="32"/>
          <w:cs/>
        </w:rPr>
        <w:t xml:space="preserve">.ด้านการชักจูงใจจำนวน </w:t>
      </w:r>
      <w:r w:rsidR="00A84390" w:rsidRPr="00755960">
        <w:rPr>
          <w:rFonts w:ascii="TH SarabunPSK" w:hAnsi="TH SarabunPSK" w:cs="TH SarabunPSK"/>
          <w:sz w:val="32"/>
          <w:szCs w:val="32"/>
          <w:cs/>
        </w:rPr>
        <w:t>5</w:t>
      </w:r>
      <w:r w:rsidR="00724D4F" w:rsidRPr="00755960">
        <w:rPr>
          <w:rFonts w:ascii="TH SarabunPSK" w:hAnsi="TH SarabunPSK" w:cs="TH SarabunPSK"/>
          <w:sz w:val="32"/>
          <w:szCs w:val="32"/>
          <w:cs/>
        </w:rPr>
        <w:t xml:space="preserve"> ข้อ ๓.ด้านการจัดองค์การ จำนวน </w:t>
      </w:r>
      <w:r w:rsidR="00A84390" w:rsidRPr="00755960">
        <w:rPr>
          <w:rFonts w:ascii="TH SarabunPSK" w:hAnsi="TH SarabunPSK" w:cs="TH SarabunPSK"/>
          <w:sz w:val="32"/>
          <w:szCs w:val="32"/>
          <w:cs/>
        </w:rPr>
        <w:t>5</w:t>
      </w:r>
      <w:r w:rsidR="00724D4F" w:rsidRPr="00755960">
        <w:rPr>
          <w:rFonts w:ascii="TH SarabunPSK" w:hAnsi="TH SarabunPSK" w:cs="TH SarabunPSK"/>
          <w:sz w:val="32"/>
          <w:szCs w:val="32"/>
          <w:cs/>
        </w:rPr>
        <w:t xml:space="preserve"> ข้อ </w:t>
      </w:r>
      <w:r w:rsidR="00A84390" w:rsidRPr="00755960">
        <w:rPr>
          <w:rFonts w:ascii="TH SarabunPSK" w:hAnsi="TH SarabunPSK" w:cs="TH SarabunPSK"/>
          <w:sz w:val="32"/>
          <w:szCs w:val="32"/>
          <w:cs/>
        </w:rPr>
        <w:t>4</w:t>
      </w:r>
      <w:r w:rsidR="00724D4F" w:rsidRPr="00755960">
        <w:rPr>
          <w:rFonts w:ascii="TH SarabunPSK" w:hAnsi="TH SarabunPSK" w:cs="TH SarabunPSK"/>
          <w:sz w:val="32"/>
          <w:szCs w:val="32"/>
          <w:cs/>
        </w:rPr>
        <w:t xml:space="preserve">.ด้านการไตรตรองจำนวน </w:t>
      </w:r>
      <w:r w:rsidR="00A84390" w:rsidRPr="00755960">
        <w:rPr>
          <w:rFonts w:ascii="TH SarabunPSK" w:hAnsi="TH SarabunPSK" w:cs="TH SarabunPSK"/>
          <w:sz w:val="32"/>
          <w:szCs w:val="32"/>
          <w:cs/>
        </w:rPr>
        <w:t>5</w:t>
      </w:r>
      <w:r w:rsidR="00724D4F" w:rsidRPr="00755960">
        <w:rPr>
          <w:rFonts w:ascii="TH SarabunPSK" w:hAnsi="TH SarabunPSK" w:cs="TH SarabunPSK"/>
          <w:sz w:val="32"/>
          <w:szCs w:val="32"/>
          <w:cs/>
        </w:rPr>
        <w:t xml:space="preserve"> ข้อ โดยตอนที่ </w:t>
      </w:r>
      <w:r w:rsidR="00A84390" w:rsidRPr="00755960">
        <w:rPr>
          <w:rFonts w:ascii="TH SarabunPSK" w:hAnsi="TH SarabunPSK" w:cs="TH SarabunPSK"/>
          <w:sz w:val="32"/>
          <w:szCs w:val="32"/>
          <w:cs/>
        </w:rPr>
        <w:t>2</w:t>
      </w:r>
      <w:r w:rsidR="00724D4F" w:rsidRPr="00755960">
        <w:rPr>
          <w:rFonts w:ascii="TH SarabunPSK" w:hAnsi="TH SarabunPSK" w:cs="TH SarabunPSK"/>
          <w:sz w:val="32"/>
          <w:szCs w:val="32"/>
          <w:cs/>
        </w:rPr>
        <w:t xml:space="preserve"> และตอนที่ </w:t>
      </w:r>
      <w:r w:rsidR="00755960" w:rsidRPr="00755960">
        <w:rPr>
          <w:rFonts w:ascii="TH SarabunPSK" w:hAnsi="TH SarabunPSK" w:cs="TH SarabunPSK"/>
          <w:sz w:val="32"/>
          <w:szCs w:val="32"/>
        </w:rPr>
        <w:t>3</w:t>
      </w:r>
      <w:r w:rsidR="00724D4F" w:rsidRPr="00755960">
        <w:rPr>
          <w:rFonts w:ascii="TH SarabunPSK" w:hAnsi="TH SarabunPSK" w:cs="TH SarabunPSK"/>
          <w:sz w:val="32"/>
          <w:szCs w:val="32"/>
          <w:cs/>
        </w:rPr>
        <w:t xml:space="preserve"> ผู้วิจัยได้สร้างแบบสอบถามโดยมีลักษณะเป็นมาตราส่วนประเมินค่า (</w:t>
      </w:r>
      <w:r w:rsidR="00724D4F" w:rsidRPr="00755960">
        <w:rPr>
          <w:rFonts w:ascii="TH SarabunPSK" w:hAnsi="TH SarabunPSK" w:cs="TH SarabunPSK"/>
          <w:sz w:val="32"/>
          <w:szCs w:val="32"/>
        </w:rPr>
        <w:t xml:space="preserve">Rating Scale) </w:t>
      </w:r>
      <w:r w:rsidR="00A84390" w:rsidRPr="00755960">
        <w:rPr>
          <w:rFonts w:ascii="TH SarabunPSK" w:hAnsi="TH SarabunPSK" w:cs="TH SarabunPSK"/>
          <w:sz w:val="32"/>
          <w:szCs w:val="32"/>
          <w:cs/>
        </w:rPr>
        <w:t>5</w:t>
      </w:r>
      <w:r w:rsidR="00724D4F" w:rsidRPr="00755960">
        <w:rPr>
          <w:rFonts w:ascii="TH SarabunPSK" w:hAnsi="TH SarabunPSK" w:cs="TH SarabunPSK"/>
          <w:sz w:val="32"/>
          <w:szCs w:val="32"/>
          <w:cs/>
        </w:rPr>
        <w:t xml:space="preserve"> ระดับ ตามหลักการลิเค</w:t>
      </w:r>
      <w:proofErr w:type="spellStart"/>
      <w:r w:rsidR="00724D4F" w:rsidRPr="00755960">
        <w:rPr>
          <w:rFonts w:ascii="TH SarabunPSK" w:hAnsi="TH SarabunPSK" w:cs="TH SarabunPSK"/>
          <w:sz w:val="32"/>
          <w:szCs w:val="32"/>
          <w:cs/>
        </w:rPr>
        <w:t>ิร์ท</w:t>
      </w:r>
      <w:proofErr w:type="spellEnd"/>
      <w:r w:rsidR="00724D4F" w:rsidRPr="00755960">
        <w:rPr>
          <w:rFonts w:ascii="TH SarabunPSK" w:hAnsi="TH SarabunPSK" w:cs="TH SarabunPSK"/>
          <w:sz w:val="32"/>
          <w:szCs w:val="32"/>
          <w:cs/>
        </w:rPr>
        <w:t xml:space="preserve"> (</w:t>
      </w:r>
      <w:r w:rsidR="00724D4F" w:rsidRPr="00755960">
        <w:rPr>
          <w:rFonts w:ascii="TH SarabunPSK" w:hAnsi="TH SarabunPSK" w:cs="TH SarabunPSK"/>
          <w:sz w:val="32"/>
          <w:szCs w:val="32"/>
        </w:rPr>
        <w:t xml:space="preserve">Likert) </w:t>
      </w:r>
      <w:r w:rsidR="00724D4F" w:rsidRPr="00755960">
        <w:rPr>
          <w:rFonts w:ascii="TH SarabunPSK" w:hAnsi="TH SarabunPSK" w:cs="TH SarabunPSK"/>
          <w:sz w:val="32"/>
          <w:szCs w:val="32"/>
          <w:cs/>
        </w:rPr>
        <w:t xml:space="preserve">มีเกณฑ์การให้คะแนน ดังนี้  ระดับ </w:t>
      </w:r>
      <w:r w:rsidR="00A84390" w:rsidRPr="00755960">
        <w:rPr>
          <w:rFonts w:ascii="TH SarabunPSK" w:hAnsi="TH SarabunPSK" w:cs="TH SarabunPSK"/>
          <w:sz w:val="32"/>
          <w:szCs w:val="32"/>
          <w:cs/>
        </w:rPr>
        <w:t>5</w:t>
      </w:r>
      <w:r w:rsidR="00724D4F" w:rsidRPr="00755960">
        <w:rPr>
          <w:rFonts w:ascii="TH SarabunPSK" w:hAnsi="TH SarabunPSK" w:cs="TH SarabunPSK"/>
          <w:sz w:val="32"/>
          <w:szCs w:val="32"/>
          <w:cs/>
        </w:rPr>
        <w:t xml:space="preserve"> อยู่ในระดับมากที่สุด ระดับ </w:t>
      </w:r>
      <w:r w:rsidR="00A84390" w:rsidRPr="00755960">
        <w:rPr>
          <w:rFonts w:ascii="TH SarabunPSK" w:hAnsi="TH SarabunPSK" w:cs="TH SarabunPSK"/>
          <w:sz w:val="32"/>
          <w:szCs w:val="32"/>
          <w:cs/>
        </w:rPr>
        <w:t>4</w:t>
      </w:r>
      <w:r w:rsidR="00724D4F" w:rsidRPr="00755960">
        <w:rPr>
          <w:rFonts w:ascii="TH SarabunPSK" w:hAnsi="TH SarabunPSK" w:cs="TH SarabunPSK"/>
          <w:sz w:val="32"/>
          <w:szCs w:val="32"/>
          <w:cs/>
        </w:rPr>
        <w:t xml:space="preserve"> อยู่ในระดับมากระดับ </w:t>
      </w:r>
      <w:r w:rsidR="00755960" w:rsidRPr="00755960">
        <w:rPr>
          <w:rFonts w:ascii="TH SarabunPSK" w:hAnsi="TH SarabunPSK" w:cs="TH SarabunPSK"/>
          <w:sz w:val="32"/>
          <w:szCs w:val="32"/>
        </w:rPr>
        <w:t>3</w:t>
      </w:r>
      <w:r w:rsidR="00724D4F" w:rsidRPr="00755960">
        <w:rPr>
          <w:rFonts w:ascii="TH SarabunPSK" w:hAnsi="TH SarabunPSK" w:cs="TH SarabunPSK"/>
          <w:sz w:val="32"/>
          <w:szCs w:val="32"/>
          <w:cs/>
        </w:rPr>
        <w:t xml:space="preserve"> อยู่ในระดับ ปานกลาง ระดับ </w:t>
      </w:r>
      <w:r w:rsidR="00A84390" w:rsidRPr="00755960">
        <w:rPr>
          <w:rFonts w:ascii="TH SarabunPSK" w:hAnsi="TH SarabunPSK" w:cs="TH SarabunPSK"/>
          <w:sz w:val="32"/>
          <w:szCs w:val="32"/>
          <w:cs/>
        </w:rPr>
        <w:t>2</w:t>
      </w:r>
      <w:r w:rsidR="00724D4F" w:rsidRPr="00755960">
        <w:rPr>
          <w:rFonts w:ascii="TH SarabunPSK" w:hAnsi="TH SarabunPSK" w:cs="TH SarabunPSK"/>
          <w:sz w:val="32"/>
          <w:szCs w:val="32"/>
          <w:cs/>
        </w:rPr>
        <w:t xml:space="preserve"> อยู่ในระดับน้อย ระดับ </w:t>
      </w:r>
      <w:r w:rsidR="00A84390" w:rsidRPr="00755960">
        <w:rPr>
          <w:rFonts w:ascii="TH SarabunPSK" w:hAnsi="TH SarabunPSK" w:cs="TH SarabunPSK"/>
          <w:sz w:val="32"/>
          <w:szCs w:val="32"/>
          <w:cs/>
        </w:rPr>
        <w:t>1</w:t>
      </w:r>
      <w:r w:rsidR="00724D4F" w:rsidRPr="00755960">
        <w:rPr>
          <w:rFonts w:ascii="TH SarabunPSK" w:hAnsi="TH SarabunPSK" w:cs="TH SarabunPSK"/>
          <w:sz w:val="32"/>
          <w:szCs w:val="32"/>
          <w:cs/>
        </w:rPr>
        <w:t xml:space="preserve"> อยู่ในระดับน้อยที่สุดตอนที่ </w:t>
      </w:r>
      <w:r w:rsidR="00A84390" w:rsidRPr="00755960">
        <w:rPr>
          <w:rFonts w:ascii="TH SarabunPSK" w:hAnsi="TH SarabunPSK" w:cs="TH SarabunPSK"/>
          <w:sz w:val="32"/>
          <w:szCs w:val="32"/>
          <w:cs/>
        </w:rPr>
        <w:t>4</w:t>
      </w:r>
      <w:r w:rsidR="00724D4F" w:rsidRPr="00755960">
        <w:rPr>
          <w:rFonts w:ascii="TH SarabunPSK" w:hAnsi="TH SarabunPSK" w:cs="TH SarabunPSK"/>
          <w:sz w:val="32"/>
          <w:szCs w:val="32"/>
          <w:cs/>
        </w:rPr>
        <w:t xml:space="preserve"> ข้อเสนอแนะแนวทางการพัฒนารูปแบบการประชาสัมพันธ์ของเทศบาลตำบลปัว  อำเภอปัว  จังหวัดน่าน ซึ่งมีลักษณะเป็นคำถามปลายเปิดผู้วิจัยได้นำแบบสอบถาม เพื่อหาคุณภาพของแบบสอบถาม โดยการหาความเที่ยงตรง (</w:t>
      </w:r>
      <w:r w:rsidR="00724D4F" w:rsidRPr="00755960">
        <w:rPr>
          <w:rFonts w:ascii="TH SarabunPSK" w:hAnsi="TH SarabunPSK" w:cs="TH SarabunPSK"/>
          <w:sz w:val="32"/>
          <w:szCs w:val="32"/>
        </w:rPr>
        <w:t xml:space="preserve">Validity) </w:t>
      </w:r>
      <w:r w:rsidR="00724D4F" w:rsidRPr="00755960">
        <w:rPr>
          <w:rFonts w:ascii="TH SarabunPSK" w:hAnsi="TH SarabunPSK" w:cs="TH SarabunPSK"/>
          <w:sz w:val="32"/>
          <w:szCs w:val="32"/>
          <w:cs/>
        </w:rPr>
        <w:t xml:space="preserve">ได้ค่ามากกว่า </w:t>
      </w:r>
      <w:r w:rsidR="00724D4F" w:rsidRPr="00755960">
        <w:rPr>
          <w:rFonts w:ascii="TH SarabunPSK" w:hAnsi="TH SarabunPSK" w:cs="TH SarabunPSK"/>
          <w:sz w:val="32"/>
          <w:szCs w:val="32"/>
        </w:rPr>
        <w:t>0.6</w:t>
      </w:r>
      <w:r w:rsidR="00724D4F" w:rsidRPr="00755960">
        <w:rPr>
          <w:rFonts w:ascii="TH SarabunPSK" w:hAnsi="TH SarabunPSK" w:cs="TH SarabunPSK"/>
          <w:sz w:val="32"/>
          <w:szCs w:val="32"/>
          <w:cs/>
        </w:rPr>
        <w:t xml:space="preserve"> ทุกข้อ และความเชื่อมั่น (</w:t>
      </w:r>
      <w:r w:rsidR="00724D4F" w:rsidRPr="00755960">
        <w:rPr>
          <w:rFonts w:ascii="TH SarabunPSK" w:hAnsi="TH SarabunPSK" w:cs="TH SarabunPSK"/>
          <w:sz w:val="32"/>
          <w:szCs w:val="32"/>
        </w:rPr>
        <w:t>Reliability)</w:t>
      </w:r>
      <w:r w:rsidR="00724D4F" w:rsidRPr="00755960">
        <w:rPr>
          <w:rFonts w:ascii="TH SarabunPSK" w:hAnsi="TH SarabunPSK" w:cs="TH SarabunPSK"/>
          <w:sz w:val="32"/>
          <w:szCs w:val="32"/>
          <w:cs/>
        </w:rPr>
        <w:t xml:space="preserve">ได้ค่าความเชื่อมั่นของเครื่องมือทั้งฉบับเท่ากับ </w:t>
      </w:r>
      <w:r w:rsidR="00724D4F" w:rsidRPr="00755960">
        <w:rPr>
          <w:rFonts w:ascii="TH SarabunPSK" w:hAnsi="TH SarabunPSK" w:cs="TH SarabunPSK"/>
          <w:sz w:val="32"/>
          <w:szCs w:val="32"/>
        </w:rPr>
        <w:t>0</w:t>
      </w:r>
      <w:r w:rsidR="00724D4F" w:rsidRPr="00755960">
        <w:rPr>
          <w:rFonts w:ascii="TH SarabunPSK" w:hAnsi="TH SarabunPSK" w:cs="TH SarabunPSK"/>
          <w:sz w:val="32"/>
          <w:szCs w:val="32"/>
          <w:cs/>
        </w:rPr>
        <w:t>.</w:t>
      </w:r>
      <w:r w:rsidR="00724D4F" w:rsidRPr="00755960">
        <w:rPr>
          <w:rFonts w:ascii="TH SarabunPSK" w:hAnsi="TH SarabunPSK" w:cs="TH SarabunPSK"/>
          <w:sz w:val="32"/>
          <w:szCs w:val="32"/>
        </w:rPr>
        <w:t>94</w:t>
      </w:r>
      <w:r w:rsidR="00A84390" w:rsidRPr="00755960">
        <w:rPr>
          <w:rFonts w:ascii="TH SarabunPSK" w:hAnsi="TH SarabunPSK" w:cs="TH SarabunPSK"/>
          <w:sz w:val="32"/>
          <w:szCs w:val="32"/>
        </w:rPr>
        <w:t>8</w:t>
      </w:r>
    </w:p>
    <w:p w14:paraId="4DBFEE3D" w14:textId="440C4E2A" w:rsidR="001B47F5" w:rsidRPr="00755960" w:rsidRDefault="009026A2" w:rsidP="00076695">
      <w:pPr>
        <w:spacing w:after="0"/>
        <w:ind w:firstLine="720"/>
        <w:jc w:val="thaiDistribute"/>
        <w:rPr>
          <w:rFonts w:ascii="TH SarabunPSK" w:hAnsi="TH SarabunPSK" w:cs="TH SarabunPSK"/>
          <w:sz w:val="32"/>
          <w:szCs w:val="32"/>
        </w:rPr>
      </w:pPr>
      <w:r w:rsidRPr="00755960">
        <w:rPr>
          <w:rStyle w:val="10"/>
          <w:rFonts w:ascii="TH SarabunPSK" w:hAnsi="TH SarabunPSK" w:cs="TH SarabunPSK"/>
          <w:sz w:val="32"/>
          <w:szCs w:val="32"/>
        </w:rPr>
        <w:t xml:space="preserve">2) </w:t>
      </w:r>
      <w:r w:rsidR="001B47F5" w:rsidRPr="00755960">
        <w:rPr>
          <w:rFonts w:ascii="TH SarabunPSK" w:hAnsi="TH SarabunPSK" w:cs="TH SarabunPSK"/>
          <w:sz w:val="32"/>
          <w:szCs w:val="32"/>
          <w:cs/>
        </w:rPr>
        <w:t>แบบสัมภาษณ์ (</w:t>
      </w:r>
      <w:r w:rsidR="001B47F5" w:rsidRPr="00755960">
        <w:rPr>
          <w:rFonts w:ascii="TH SarabunPSK" w:hAnsi="TH SarabunPSK" w:cs="TH SarabunPSK"/>
          <w:sz w:val="32"/>
          <w:szCs w:val="32"/>
        </w:rPr>
        <w:t xml:space="preserve">In-depth Interview) </w:t>
      </w:r>
      <w:r w:rsidR="001B47F5" w:rsidRPr="00755960">
        <w:rPr>
          <w:rFonts w:ascii="TH SarabunPSK" w:hAnsi="TH SarabunPSK" w:cs="TH SarabunPSK"/>
          <w:sz w:val="32"/>
          <w:szCs w:val="32"/>
          <w:cs/>
        </w:rPr>
        <w:t xml:space="preserve">เครื่องมือที่ใช้ในการวิจัยครั้งนี้เป็นแบบสัมภาษณ์แบบมีโครงสร้าง มีลำดับการสร้าง ดังนี้ </w:t>
      </w:r>
      <w:r w:rsidR="00961D57">
        <w:rPr>
          <w:rFonts w:ascii="TH SarabunPSK" w:hAnsi="TH SarabunPSK" w:cs="TH SarabunPSK" w:hint="cs"/>
          <w:sz w:val="32"/>
          <w:szCs w:val="32"/>
          <w:cs/>
        </w:rPr>
        <w:t xml:space="preserve"> </w:t>
      </w:r>
      <w:r w:rsidR="00A84390" w:rsidRPr="00755960">
        <w:rPr>
          <w:rFonts w:ascii="TH SarabunPSK" w:hAnsi="TH SarabunPSK" w:cs="TH SarabunPSK"/>
          <w:sz w:val="32"/>
          <w:szCs w:val="32"/>
          <w:cs/>
        </w:rPr>
        <w:t>1</w:t>
      </w:r>
      <w:r w:rsidR="001B47F5" w:rsidRPr="00755960">
        <w:rPr>
          <w:rFonts w:ascii="TH SarabunPSK" w:hAnsi="TH SarabunPSK" w:cs="TH SarabunPSK"/>
          <w:sz w:val="32"/>
          <w:szCs w:val="32"/>
          <w:cs/>
        </w:rPr>
        <w:t xml:space="preserve">. ศึกษาวิธีการสร้างแบบสอบถามที่ใช้ในการเก็บข้อมูลจากเอกสาร ตำรา งานวิจัยที่เกี่ยวข้อง เพื่อเป็นแนวทางในการกำหนดกรอบความคิดในการสร้างแบบสัมภาษณ์ </w:t>
      </w:r>
      <w:r w:rsidR="00A84390" w:rsidRPr="00755960">
        <w:rPr>
          <w:rFonts w:ascii="TH SarabunPSK" w:hAnsi="TH SarabunPSK" w:cs="TH SarabunPSK"/>
          <w:sz w:val="32"/>
          <w:szCs w:val="32"/>
          <w:cs/>
        </w:rPr>
        <w:t>2</w:t>
      </w:r>
      <w:r w:rsidR="001B47F5" w:rsidRPr="00755960">
        <w:rPr>
          <w:rFonts w:ascii="TH SarabunPSK" w:hAnsi="TH SarabunPSK" w:cs="TH SarabunPSK"/>
          <w:sz w:val="32"/>
          <w:szCs w:val="32"/>
          <w:cs/>
        </w:rPr>
        <w:t>. ศึกษาแนวคิด ทฤษฎีและเอกสารงานวิจัยต่าง ๆ ที่เกี่ยวข้องโดยพิจารณาถึงรายละเอียดต่าง ๆ เพื่อให้ครอบคลุมวัตถุประสงค์การวิจัยที่กำหนดไว้</w:t>
      </w:r>
      <w:r w:rsidR="00961D57">
        <w:rPr>
          <w:rFonts w:ascii="TH SarabunPSK" w:hAnsi="TH SarabunPSK" w:cs="TH SarabunPSK" w:hint="cs"/>
          <w:sz w:val="32"/>
          <w:szCs w:val="32"/>
          <w:cs/>
        </w:rPr>
        <w:t xml:space="preserve"> </w:t>
      </w:r>
      <w:r w:rsidR="00961D57">
        <w:rPr>
          <w:rFonts w:ascii="TH SarabunPSK" w:hAnsi="TH SarabunPSK" w:cs="TH SarabunPSK"/>
          <w:sz w:val="32"/>
          <w:szCs w:val="32"/>
        </w:rPr>
        <w:t>3</w:t>
      </w:r>
      <w:r w:rsidR="001B47F5" w:rsidRPr="00755960">
        <w:rPr>
          <w:rFonts w:ascii="TH SarabunPSK" w:hAnsi="TH SarabunPSK" w:cs="TH SarabunPSK"/>
          <w:sz w:val="32"/>
          <w:szCs w:val="32"/>
          <w:cs/>
        </w:rPr>
        <w:t xml:space="preserve">.ขอคำแนะนำจากอาจารย์ที่ปรึกษา เพื่อใช้เป็นแนวทางในการสร้างแบบสัมภาษณ์ </w:t>
      </w:r>
      <w:r w:rsidR="00A84390" w:rsidRPr="00755960">
        <w:rPr>
          <w:rFonts w:ascii="TH SarabunPSK" w:hAnsi="TH SarabunPSK" w:cs="TH SarabunPSK"/>
          <w:sz w:val="32"/>
          <w:szCs w:val="32"/>
          <w:cs/>
        </w:rPr>
        <w:t>4</w:t>
      </w:r>
      <w:r w:rsidR="001B47F5" w:rsidRPr="00755960">
        <w:rPr>
          <w:rFonts w:ascii="TH SarabunPSK" w:hAnsi="TH SarabunPSK" w:cs="TH SarabunPSK"/>
          <w:sz w:val="32"/>
          <w:szCs w:val="32"/>
          <w:cs/>
        </w:rPr>
        <w:t>. สร้างแบบสัมภาษณ์ให้ครอบคลุมวัตถุประสงค์ของการวิจัยเพื่อใช้เป็นเครื่องมือในการเก็บรวบรวมข้อมูล จากผู้ให้ข้อมูลหลัก (</w:t>
      </w:r>
      <w:r w:rsidR="001B47F5" w:rsidRPr="00755960">
        <w:rPr>
          <w:rFonts w:ascii="TH SarabunPSK" w:hAnsi="TH SarabunPSK" w:cs="TH SarabunPSK"/>
          <w:sz w:val="32"/>
          <w:szCs w:val="32"/>
        </w:rPr>
        <w:t xml:space="preserve">Key Informants) </w:t>
      </w:r>
      <w:r w:rsidR="001B47F5" w:rsidRPr="00755960">
        <w:rPr>
          <w:rFonts w:ascii="TH SarabunPSK" w:hAnsi="TH SarabunPSK" w:cs="TH SarabunPSK"/>
          <w:sz w:val="32"/>
          <w:szCs w:val="32"/>
          <w:cs/>
        </w:rPr>
        <w:t xml:space="preserve">เพื่อนำมาวิเคราะห์ </w:t>
      </w:r>
    </w:p>
    <w:p w14:paraId="1B56443B" w14:textId="6B4BD4B9" w:rsidR="00443E8F" w:rsidRPr="00755960" w:rsidRDefault="00A84390" w:rsidP="00076695">
      <w:pPr>
        <w:spacing w:after="0"/>
        <w:ind w:firstLine="720"/>
        <w:jc w:val="thaiDistribute"/>
        <w:rPr>
          <w:rFonts w:ascii="TH SarabunPSK" w:hAnsi="TH SarabunPSK" w:cs="TH SarabunPSK"/>
          <w:sz w:val="32"/>
          <w:szCs w:val="32"/>
        </w:rPr>
      </w:pPr>
      <w:r w:rsidRPr="00755960">
        <w:rPr>
          <w:rFonts w:ascii="TH SarabunPSK" w:hAnsi="TH SarabunPSK" w:cs="TH SarabunPSK"/>
          <w:sz w:val="32"/>
          <w:szCs w:val="32"/>
          <w:cs/>
        </w:rPr>
        <w:t>2</w:t>
      </w:r>
      <w:r w:rsidR="001B47F5" w:rsidRPr="00755960">
        <w:rPr>
          <w:rFonts w:ascii="TH SarabunPSK" w:hAnsi="TH SarabunPSK" w:cs="TH SarabunPSK"/>
          <w:sz w:val="32"/>
          <w:szCs w:val="32"/>
          <w:cs/>
        </w:rPr>
        <w:t xml:space="preserve">) ลักษณะของเครื่องมือ แบบสัมภาษณ์ แบ่งออกเป็น </w:t>
      </w:r>
      <w:r w:rsidRPr="00755960">
        <w:rPr>
          <w:rFonts w:ascii="TH SarabunPSK" w:hAnsi="TH SarabunPSK" w:cs="TH SarabunPSK"/>
          <w:sz w:val="32"/>
          <w:szCs w:val="32"/>
          <w:cs/>
        </w:rPr>
        <w:t>2</w:t>
      </w:r>
      <w:r w:rsidR="001B47F5" w:rsidRPr="00755960">
        <w:rPr>
          <w:rFonts w:ascii="TH SarabunPSK" w:hAnsi="TH SarabunPSK" w:cs="TH SarabunPSK"/>
          <w:sz w:val="32"/>
          <w:szCs w:val="32"/>
          <w:cs/>
        </w:rPr>
        <w:t xml:space="preserve"> ตอน ดังนี้ ตอนที่ </w:t>
      </w:r>
      <w:r w:rsidRPr="00755960">
        <w:rPr>
          <w:rFonts w:ascii="TH SarabunPSK" w:hAnsi="TH SarabunPSK" w:cs="TH SarabunPSK"/>
          <w:sz w:val="32"/>
          <w:szCs w:val="32"/>
          <w:cs/>
        </w:rPr>
        <w:t>1</w:t>
      </w:r>
      <w:r w:rsidR="001B47F5" w:rsidRPr="00755960">
        <w:rPr>
          <w:rFonts w:ascii="TH SarabunPSK" w:hAnsi="TH SarabunPSK" w:cs="TH SarabunPSK"/>
          <w:sz w:val="32"/>
          <w:szCs w:val="32"/>
          <w:cs/>
        </w:rPr>
        <w:t xml:space="preserve"> แบบสัมภาษณ์เกี่ยวกับข้อมูลส่วนบุคคลของผู้ให้สัมภาษณ์ แลตอนที่ </w:t>
      </w:r>
      <w:r w:rsidRPr="00755960">
        <w:rPr>
          <w:rFonts w:ascii="TH SarabunPSK" w:hAnsi="TH SarabunPSK" w:cs="TH SarabunPSK"/>
          <w:sz w:val="32"/>
          <w:szCs w:val="32"/>
          <w:cs/>
        </w:rPr>
        <w:t>2</w:t>
      </w:r>
      <w:r w:rsidR="001B47F5" w:rsidRPr="00755960">
        <w:rPr>
          <w:rFonts w:ascii="TH SarabunPSK" w:hAnsi="TH SarabunPSK" w:cs="TH SarabunPSK"/>
          <w:sz w:val="32"/>
          <w:szCs w:val="32"/>
          <w:cs/>
        </w:rPr>
        <w:t xml:space="preserve"> แบบสัมภาษณ์เกี่ยวกับการพัฒนารูปแบบการประชาสัมพันธ์ของเทศบาลตำบลปัว อำเภอปัว จังหวัดน่าน ประกอบด้วย หลักพุทธธรรมเพื่อพัฒนารูปแบบการประชาสัมพันธ์ ได้แก่ </w:t>
      </w:r>
      <w:r w:rsidRPr="00755960">
        <w:rPr>
          <w:rFonts w:ascii="TH SarabunPSK" w:hAnsi="TH SarabunPSK" w:cs="TH SarabunPSK"/>
          <w:sz w:val="32"/>
          <w:szCs w:val="32"/>
          <w:cs/>
        </w:rPr>
        <w:t>1</w:t>
      </w:r>
      <w:r w:rsidR="001B47F5" w:rsidRPr="00755960">
        <w:rPr>
          <w:rFonts w:ascii="TH SarabunPSK" w:hAnsi="TH SarabunPSK" w:cs="TH SarabunPSK"/>
          <w:sz w:val="32"/>
          <w:szCs w:val="32"/>
          <w:cs/>
        </w:rPr>
        <w:t>) ด้าน</w:t>
      </w:r>
      <w:proofErr w:type="spellStart"/>
      <w:r w:rsidR="001B47F5" w:rsidRPr="00755960">
        <w:rPr>
          <w:rFonts w:ascii="TH SarabunPSK" w:hAnsi="TH SarabunPSK" w:cs="TH SarabunPSK"/>
          <w:sz w:val="32"/>
          <w:szCs w:val="32"/>
          <w:cs/>
        </w:rPr>
        <w:t>สั</w:t>
      </w:r>
      <w:proofErr w:type="spellEnd"/>
      <w:r w:rsidR="001B47F5" w:rsidRPr="00755960">
        <w:rPr>
          <w:rFonts w:ascii="TH SarabunPSK" w:hAnsi="TH SarabunPSK" w:cs="TH SarabunPSK"/>
          <w:sz w:val="32"/>
          <w:szCs w:val="32"/>
          <w:cs/>
        </w:rPr>
        <w:t>นท</w:t>
      </w:r>
      <w:proofErr w:type="spellStart"/>
      <w:r w:rsidR="001B47F5" w:rsidRPr="00755960">
        <w:rPr>
          <w:rFonts w:ascii="TH SarabunPSK" w:hAnsi="TH SarabunPSK" w:cs="TH SarabunPSK"/>
          <w:sz w:val="32"/>
          <w:szCs w:val="32"/>
          <w:cs/>
        </w:rPr>
        <w:t>ัสส</w:t>
      </w:r>
      <w:proofErr w:type="spellEnd"/>
      <w:r w:rsidR="001B47F5" w:rsidRPr="00755960">
        <w:rPr>
          <w:rFonts w:ascii="TH SarabunPSK" w:hAnsi="TH SarabunPSK" w:cs="TH SarabunPSK"/>
          <w:sz w:val="32"/>
          <w:szCs w:val="32"/>
          <w:cs/>
        </w:rPr>
        <w:t xml:space="preserve">นา หมายถึง การชี้แจงให้เห็นชัด </w:t>
      </w:r>
      <w:r w:rsidRPr="00755960">
        <w:rPr>
          <w:rFonts w:ascii="TH SarabunPSK" w:hAnsi="TH SarabunPSK" w:cs="TH SarabunPSK"/>
          <w:sz w:val="32"/>
          <w:szCs w:val="32"/>
          <w:cs/>
        </w:rPr>
        <w:t>2</w:t>
      </w:r>
      <w:r w:rsidR="001B47F5" w:rsidRPr="00755960">
        <w:rPr>
          <w:rFonts w:ascii="TH SarabunPSK" w:hAnsi="TH SarabunPSK" w:cs="TH SarabunPSK"/>
          <w:sz w:val="32"/>
          <w:szCs w:val="32"/>
          <w:cs/>
        </w:rPr>
        <w:t>) ด้านสมาทปนา การจูงใจให้เห็นจริง ชวนให้คล้อยตาม ๓) ด้านสม</w:t>
      </w:r>
      <w:proofErr w:type="spellStart"/>
      <w:r w:rsidR="001B47F5" w:rsidRPr="00755960">
        <w:rPr>
          <w:rFonts w:ascii="TH SarabunPSK" w:hAnsi="TH SarabunPSK" w:cs="TH SarabunPSK"/>
          <w:sz w:val="32"/>
          <w:szCs w:val="32"/>
          <w:cs/>
        </w:rPr>
        <w:t>ุต</w:t>
      </w:r>
      <w:proofErr w:type="spellEnd"/>
      <w:r w:rsidR="001B47F5" w:rsidRPr="00755960">
        <w:rPr>
          <w:rFonts w:ascii="TH SarabunPSK" w:hAnsi="TH SarabunPSK" w:cs="TH SarabunPSK"/>
          <w:sz w:val="32"/>
          <w:szCs w:val="32"/>
          <w:cs/>
        </w:rPr>
        <w:t xml:space="preserve">เตชนา การเร้าใจให้อาจหาญแกล้วกล้า </w:t>
      </w:r>
      <w:r w:rsidRPr="00755960">
        <w:rPr>
          <w:rFonts w:ascii="TH SarabunPSK" w:hAnsi="TH SarabunPSK" w:cs="TH SarabunPSK"/>
          <w:sz w:val="32"/>
          <w:szCs w:val="32"/>
          <w:cs/>
        </w:rPr>
        <w:t>4</w:t>
      </w:r>
      <w:r w:rsidR="001B47F5" w:rsidRPr="00755960">
        <w:rPr>
          <w:rFonts w:ascii="TH SarabunPSK" w:hAnsi="TH SarabunPSK" w:cs="TH SarabunPSK"/>
          <w:sz w:val="32"/>
          <w:szCs w:val="32"/>
          <w:cs/>
        </w:rPr>
        <w:t>) ด้าน</w:t>
      </w:r>
      <w:proofErr w:type="spellStart"/>
      <w:r w:rsidR="001B47F5" w:rsidRPr="00755960">
        <w:rPr>
          <w:rFonts w:ascii="TH SarabunPSK" w:hAnsi="TH SarabunPSK" w:cs="TH SarabunPSK"/>
          <w:sz w:val="32"/>
          <w:szCs w:val="32"/>
          <w:cs/>
        </w:rPr>
        <w:t>สัม</w:t>
      </w:r>
      <w:proofErr w:type="spellEnd"/>
      <w:r w:rsidR="001B47F5" w:rsidRPr="00755960">
        <w:rPr>
          <w:rFonts w:ascii="TH SarabunPSK" w:hAnsi="TH SarabunPSK" w:cs="TH SarabunPSK"/>
          <w:sz w:val="32"/>
          <w:szCs w:val="32"/>
          <w:cs/>
        </w:rPr>
        <w:t xml:space="preserve">ปหังสนา การชโลมใจให้สดชื่นร่าเริง และการพัฒนารูปแบบการประชาสัมพันธ์ของเทศบาลตำบลปัว อำเภอปัว จังหวัดน่าน ได้แก่ </w:t>
      </w:r>
      <w:r w:rsidRPr="00755960">
        <w:rPr>
          <w:rFonts w:ascii="TH SarabunPSK" w:hAnsi="TH SarabunPSK" w:cs="TH SarabunPSK"/>
          <w:sz w:val="32"/>
          <w:szCs w:val="32"/>
          <w:cs/>
        </w:rPr>
        <w:t>1</w:t>
      </w:r>
      <w:r w:rsidR="001B47F5" w:rsidRPr="00755960">
        <w:rPr>
          <w:rFonts w:ascii="TH SarabunPSK" w:hAnsi="TH SarabunPSK" w:cs="TH SarabunPSK"/>
          <w:sz w:val="32"/>
          <w:szCs w:val="32"/>
          <w:cs/>
        </w:rPr>
        <w:t xml:space="preserve">) ด้านการเผยแพร่ข่าวสาร </w:t>
      </w:r>
      <w:r w:rsidRPr="00755960">
        <w:rPr>
          <w:rFonts w:ascii="TH SarabunPSK" w:hAnsi="TH SarabunPSK" w:cs="TH SarabunPSK"/>
          <w:sz w:val="32"/>
          <w:szCs w:val="32"/>
          <w:cs/>
        </w:rPr>
        <w:t>2</w:t>
      </w:r>
      <w:r w:rsidR="001B47F5" w:rsidRPr="00755960">
        <w:rPr>
          <w:rFonts w:ascii="TH SarabunPSK" w:hAnsi="TH SarabunPSK" w:cs="TH SarabunPSK"/>
          <w:sz w:val="32"/>
          <w:szCs w:val="32"/>
          <w:cs/>
        </w:rPr>
        <w:t xml:space="preserve">) ด้านการชักจูงใจ ๓) ด้านการจัดองค์การ </w:t>
      </w:r>
      <w:r w:rsidRPr="00755960">
        <w:rPr>
          <w:rFonts w:ascii="TH SarabunPSK" w:hAnsi="TH SarabunPSK" w:cs="TH SarabunPSK"/>
          <w:sz w:val="32"/>
          <w:szCs w:val="32"/>
          <w:cs/>
        </w:rPr>
        <w:t>4</w:t>
      </w:r>
      <w:r w:rsidR="001B47F5" w:rsidRPr="00755960">
        <w:rPr>
          <w:rFonts w:ascii="TH SarabunPSK" w:hAnsi="TH SarabunPSK" w:cs="TH SarabunPSK"/>
          <w:sz w:val="32"/>
          <w:szCs w:val="32"/>
          <w:cs/>
        </w:rPr>
        <w:t xml:space="preserve">) ด้านการไตร่ตรอง </w:t>
      </w:r>
    </w:p>
    <w:p w14:paraId="5784571C" w14:textId="41CFB1F4" w:rsidR="00443E8F" w:rsidRPr="00755960" w:rsidRDefault="009026A2" w:rsidP="00076695">
      <w:pPr>
        <w:spacing w:after="0"/>
        <w:ind w:firstLine="0"/>
        <w:jc w:val="thaiDistribute"/>
        <w:rPr>
          <w:rFonts w:ascii="TH SarabunPSK" w:hAnsi="TH SarabunPSK" w:cs="TH SarabunPSK"/>
          <w:sz w:val="32"/>
          <w:szCs w:val="32"/>
        </w:rPr>
      </w:pPr>
      <w:r w:rsidRPr="00755960">
        <w:rPr>
          <w:rStyle w:val="10"/>
          <w:rFonts w:ascii="TH SarabunPSK" w:hAnsi="TH SarabunPSK" w:cs="TH SarabunPSK"/>
          <w:sz w:val="32"/>
          <w:szCs w:val="32"/>
          <w:cs/>
        </w:rPr>
        <w:t xml:space="preserve"> </w:t>
      </w:r>
      <w:r w:rsidRPr="00755960">
        <w:rPr>
          <w:rStyle w:val="10"/>
          <w:rFonts w:ascii="TH SarabunPSK" w:hAnsi="TH SarabunPSK" w:cs="TH SarabunPSK"/>
          <w:sz w:val="32"/>
          <w:szCs w:val="32"/>
          <w:cs/>
        </w:rPr>
        <w:tab/>
      </w:r>
      <w:r w:rsidRPr="00755960">
        <w:rPr>
          <w:rStyle w:val="10"/>
          <w:rFonts w:ascii="TH SarabunPSK" w:hAnsi="TH SarabunPSK" w:cs="TH SarabunPSK"/>
          <w:b/>
          <w:bCs/>
          <w:sz w:val="32"/>
          <w:szCs w:val="32"/>
          <w:cs/>
        </w:rPr>
        <w:t>การวิเคราะห์ข้อมูล</w:t>
      </w:r>
    </w:p>
    <w:p w14:paraId="57EAA7E5" w14:textId="76A0804B" w:rsidR="001B47F5" w:rsidRPr="00755960" w:rsidRDefault="001B47F5" w:rsidP="00076695">
      <w:pPr>
        <w:spacing w:after="0"/>
        <w:ind w:firstLine="0"/>
        <w:jc w:val="thaiDistribute"/>
        <w:rPr>
          <w:rFonts w:ascii="TH SarabunPSK" w:hAnsi="TH SarabunPSK" w:cs="TH SarabunPSK"/>
          <w:sz w:val="32"/>
          <w:szCs w:val="32"/>
          <w:cs/>
        </w:rPr>
      </w:pPr>
      <w:r w:rsidRPr="00755960">
        <w:rPr>
          <w:rFonts w:ascii="TH SarabunPSK" w:hAnsi="TH SarabunPSK" w:cs="TH SarabunPSK"/>
          <w:sz w:val="32"/>
          <w:szCs w:val="32"/>
        </w:rPr>
        <w:t xml:space="preserve"> </w:t>
      </w:r>
      <w:r w:rsidRPr="00755960">
        <w:rPr>
          <w:rFonts w:ascii="TH SarabunPSK" w:hAnsi="TH SarabunPSK" w:cs="TH SarabunPSK"/>
          <w:sz w:val="32"/>
          <w:szCs w:val="32"/>
        </w:rPr>
        <w:tab/>
        <w:t>1</w:t>
      </w:r>
      <w:r w:rsidRPr="00755960">
        <w:rPr>
          <w:rFonts w:ascii="TH SarabunPSK" w:hAnsi="TH SarabunPSK" w:cs="TH SarabunPSK"/>
          <w:sz w:val="32"/>
          <w:szCs w:val="32"/>
          <w:cs/>
        </w:rPr>
        <w:t>) วิเคราะห์ข้อมูลโดยใช้ค่าเฉลี่ย (</w:t>
      </w:r>
      <w:r w:rsidRPr="00755960">
        <w:rPr>
          <w:rFonts w:ascii="TH SarabunPSK" w:hAnsi="TH SarabunPSK" w:cs="TH SarabunPSK"/>
          <w:sz w:val="32"/>
          <w:szCs w:val="32"/>
        </w:rPr>
        <w:t xml:space="preserve">Mean) </w:t>
      </w:r>
      <w:r w:rsidRPr="00755960">
        <w:rPr>
          <w:rFonts w:ascii="TH SarabunPSK" w:hAnsi="TH SarabunPSK" w:cs="TH SarabunPSK"/>
          <w:sz w:val="32"/>
          <w:szCs w:val="32"/>
          <w:cs/>
        </w:rPr>
        <w:t>และค่าส่วนเบี่ยงเบนมาตรฐาน (</w:t>
      </w:r>
      <w:r w:rsidRPr="00755960">
        <w:rPr>
          <w:rFonts w:ascii="TH SarabunPSK" w:hAnsi="TH SarabunPSK" w:cs="TH SarabunPSK"/>
          <w:sz w:val="32"/>
          <w:szCs w:val="32"/>
        </w:rPr>
        <w:t xml:space="preserve">Standard Deviation) </w:t>
      </w:r>
      <w:r w:rsidRPr="00755960">
        <w:rPr>
          <w:rFonts w:ascii="TH SarabunPSK" w:hAnsi="TH SarabunPSK" w:cs="TH SarabunPSK"/>
          <w:sz w:val="32"/>
          <w:szCs w:val="32"/>
          <w:cs/>
        </w:rPr>
        <w:t>การวิเคราะห์เชิงสถิติอนุมาน (</w:t>
      </w:r>
      <w:r w:rsidRPr="00755960">
        <w:rPr>
          <w:rFonts w:ascii="TH SarabunPSK" w:hAnsi="TH SarabunPSK" w:cs="TH SarabunPSK"/>
          <w:sz w:val="32"/>
          <w:szCs w:val="32"/>
        </w:rPr>
        <w:t xml:space="preserve">Inferential Statistics Analysis) </w:t>
      </w:r>
      <w:r w:rsidRPr="00755960">
        <w:rPr>
          <w:rFonts w:ascii="TH SarabunPSK" w:hAnsi="TH SarabunPSK" w:cs="TH SarabunPSK"/>
          <w:sz w:val="32"/>
          <w:szCs w:val="32"/>
          <w:cs/>
        </w:rPr>
        <w:t>ในการทดสอบ</w:t>
      </w:r>
      <w:r w:rsidRPr="00755960">
        <w:rPr>
          <w:rFonts w:ascii="TH SarabunPSK" w:hAnsi="TH SarabunPSK" w:cs="TH SarabunPSK"/>
          <w:sz w:val="32"/>
          <w:szCs w:val="32"/>
          <w:cs/>
        </w:rPr>
        <w:lastRenderedPageBreak/>
        <w:t>สมมติฐาน โดยใช้ค่าสัมประสิทธิ์สหสัมพันธ์ของเพียร์สัน (</w:t>
      </w:r>
      <w:r w:rsidRPr="00755960">
        <w:rPr>
          <w:rFonts w:ascii="TH SarabunPSK" w:hAnsi="TH SarabunPSK" w:cs="TH SarabunPSK"/>
          <w:sz w:val="32"/>
          <w:szCs w:val="32"/>
        </w:rPr>
        <w:t>Pearson Correlation)</w:t>
      </w:r>
      <w:r w:rsidRPr="00755960">
        <w:rPr>
          <w:rFonts w:ascii="TH SarabunPSK" w:hAnsi="TH SarabunPSK" w:cs="TH SarabunPSK"/>
          <w:sz w:val="32"/>
          <w:szCs w:val="32"/>
          <w:cs/>
        </w:rPr>
        <w:t xml:space="preserve"> ค่าสัมประสิทธิ์สหสัมพันธ์ โดยทั่วไปนิยมใช้สัญลักษณ์ ( </w:t>
      </w:r>
      <w:r w:rsidRPr="00755960">
        <w:rPr>
          <w:rFonts w:ascii="TH SarabunPSK" w:hAnsi="TH SarabunPSK" w:cs="TH SarabunPSK"/>
          <w:sz w:val="32"/>
          <w:szCs w:val="32"/>
        </w:rPr>
        <w:t xml:space="preserve">r ) </w:t>
      </w:r>
      <w:r w:rsidRPr="00755960">
        <w:rPr>
          <w:rFonts w:ascii="TH SarabunPSK" w:hAnsi="TH SarabunPSK" w:cs="TH SarabunPSK"/>
          <w:sz w:val="32"/>
          <w:szCs w:val="32"/>
          <w:cs/>
        </w:rPr>
        <w:t>แทนสัมประสิทธิ์และการวิเคราะห์ข้อมูลจากแบบสอบถามปลายเปิดวิเคราะห์โดยใช้เทคนิคการวิเคราะห์เนื้อหา (</w:t>
      </w:r>
      <w:r w:rsidRPr="00755960">
        <w:rPr>
          <w:rFonts w:ascii="TH SarabunPSK" w:hAnsi="TH SarabunPSK" w:cs="TH SarabunPSK"/>
          <w:sz w:val="32"/>
          <w:szCs w:val="32"/>
        </w:rPr>
        <w:t xml:space="preserve">Content Analysis Technique) </w:t>
      </w:r>
      <w:r w:rsidRPr="00755960">
        <w:rPr>
          <w:rFonts w:ascii="TH SarabunPSK" w:hAnsi="TH SarabunPSK" w:cs="TH SarabunPSK"/>
          <w:sz w:val="32"/>
          <w:szCs w:val="32"/>
          <w:cs/>
        </w:rPr>
        <w:t>ประกอบบริบทนำเสนอเป็นความเรียงประกอบตาราง โดยการแจกแจงความถี่ของผู้ตอบคำถามปลายเปิด</w:t>
      </w:r>
    </w:p>
    <w:p w14:paraId="054BF00C" w14:textId="55E62204" w:rsidR="001B47F5" w:rsidRPr="00755960" w:rsidRDefault="001B47F5" w:rsidP="00076695">
      <w:pPr>
        <w:spacing w:after="0"/>
        <w:ind w:firstLine="0"/>
        <w:jc w:val="thaiDistribute"/>
        <w:rPr>
          <w:rFonts w:ascii="TH SarabunPSK" w:hAnsi="TH SarabunPSK" w:cs="TH SarabunPSK"/>
          <w:sz w:val="32"/>
          <w:szCs w:val="32"/>
          <w:cs/>
        </w:rPr>
      </w:pPr>
      <w:r w:rsidRPr="00755960">
        <w:rPr>
          <w:rFonts w:ascii="TH SarabunPSK" w:hAnsi="TH SarabunPSK" w:cs="TH SarabunPSK"/>
          <w:sz w:val="32"/>
          <w:szCs w:val="32"/>
        </w:rPr>
        <w:t xml:space="preserve"> </w:t>
      </w:r>
      <w:r w:rsidRPr="00755960">
        <w:rPr>
          <w:rFonts w:ascii="TH SarabunPSK" w:hAnsi="TH SarabunPSK" w:cs="TH SarabunPSK"/>
          <w:sz w:val="32"/>
          <w:szCs w:val="32"/>
        </w:rPr>
        <w:tab/>
        <w:t>2</w:t>
      </w:r>
      <w:r w:rsidRPr="00755960">
        <w:rPr>
          <w:rFonts w:ascii="TH SarabunPSK" w:hAnsi="TH SarabunPSK" w:cs="TH SarabunPSK"/>
          <w:sz w:val="32"/>
          <w:szCs w:val="32"/>
          <w:cs/>
        </w:rPr>
        <w:t>) การวิเคราะห์ข้อมูลเชิงคุณภาพ โดยใช้เทคนิคการวิเคราะห์เนื้อหา (</w:t>
      </w:r>
      <w:r w:rsidRPr="00755960">
        <w:rPr>
          <w:rFonts w:ascii="TH SarabunPSK" w:hAnsi="TH SarabunPSK" w:cs="TH SarabunPSK"/>
          <w:sz w:val="32"/>
          <w:szCs w:val="32"/>
        </w:rPr>
        <w:t xml:space="preserve">Content Analysis </w:t>
      </w:r>
    </w:p>
    <w:p w14:paraId="4ECA9180" w14:textId="77777777" w:rsidR="00443E8F" w:rsidRPr="00755960" w:rsidRDefault="009026A2" w:rsidP="00076695">
      <w:pPr>
        <w:spacing w:before="120"/>
        <w:ind w:firstLine="0"/>
        <w:jc w:val="thaiDistribute"/>
        <w:rPr>
          <w:rFonts w:ascii="TH SarabunPSK" w:hAnsi="TH SarabunPSK" w:cs="TH SarabunPSK"/>
          <w:sz w:val="32"/>
          <w:szCs w:val="32"/>
        </w:rPr>
      </w:pPr>
      <w:r w:rsidRPr="00755960">
        <w:rPr>
          <w:rStyle w:val="10"/>
          <w:rFonts w:ascii="TH SarabunPSK" w:hAnsi="TH SarabunPSK" w:cs="TH SarabunPSK"/>
          <w:b/>
          <w:bCs/>
          <w:sz w:val="32"/>
          <w:szCs w:val="32"/>
          <w:cs/>
        </w:rPr>
        <w:t>ผลการวิจัย</w:t>
      </w:r>
    </w:p>
    <w:p w14:paraId="4C3CAFA5" w14:textId="0134321A" w:rsidR="00443E8F" w:rsidRPr="00755960" w:rsidRDefault="009026A2" w:rsidP="00076695">
      <w:pPr>
        <w:spacing w:after="0"/>
        <w:ind w:firstLine="0"/>
        <w:jc w:val="thaiDistribute"/>
        <w:rPr>
          <w:rFonts w:ascii="TH SarabunPSK" w:hAnsi="TH SarabunPSK" w:cs="TH SarabunPSK"/>
          <w:sz w:val="32"/>
          <w:szCs w:val="32"/>
        </w:rPr>
      </w:pPr>
      <w:r w:rsidRPr="00755960">
        <w:rPr>
          <w:rStyle w:val="10"/>
          <w:rFonts w:ascii="TH SarabunPSK" w:hAnsi="TH SarabunPSK" w:cs="TH SarabunPSK"/>
          <w:sz w:val="32"/>
          <w:szCs w:val="32"/>
          <w:cs/>
        </w:rPr>
        <w:t xml:space="preserve"> </w:t>
      </w:r>
      <w:r w:rsidRPr="00755960">
        <w:rPr>
          <w:rStyle w:val="10"/>
          <w:rFonts w:ascii="TH SarabunPSK" w:hAnsi="TH SarabunPSK" w:cs="TH SarabunPSK"/>
          <w:sz w:val="32"/>
          <w:szCs w:val="32"/>
          <w:cs/>
        </w:rPr>
        <w:tab/>
        <w:t xml:space="preserve">การวิจัยเรื่อง </w:t>
      </w:r>
      <w:r w:rsidR="00F445CA" w:rsidRPr="00755960">
        <w:rPr>
          <w:rStyle w:val="10"/>
          <w:rFonts w:ascii="TH SarabunPSK" w:hAnsi="TH SarabunPSK" w:cs="TH SarabunPSK"/>
          <w:sz w:val="32"/>
          <w:szCs w:val="32"/>
          <w:cs/>
        </w:rPr>
        <w:t xml:space="preserve">แนวทางการพัฒนารูปแบบการประชาสัมพันธ์ของเทศบาลตำบลปัวอำเภอปัว จังหวัดน่าน </w:t>
      </w:r>
      <w:r w:rsidRPr="00755960">
        <w:rPr>
          <w:rStyle w:val="10"/>
          <w:rFonts w:ascii="TH SarabunPSK" w:hAnsi="TH SarabunPSK" w:cs="TH SarabunPSK"/>
          <w:sz w:val="32"/>
          <w:szCs w:val="32"/>
          <w:cs/>
        </w:rPr>
        <w:t>ปรากฎผลการวิจัยดังนี้</w:t>
      </w:r>
    </w:p>
    <w:p w14:paraId="4F2B261B" w14:textId="7E7B37F1" w:rsidR="00443E8F" w:rsidRPr="00961D57" w:rsidRDefault="004C7D64" w:rsidP="00076695">
      <w:pPr>
        <w:tabs>
          <w:tab w:val="left" w:pos="709"/>
        </w:tabs>
        <w:spacing w:after="0"/>
        <w:ind w:firstLine="0"/>
        <w:jc w:val="thaiDistribute"/>
        <w:rPr>
          <w:rFonts w:ascii="TH SarabunPSK" w:hAnsi="TH SarabunPSK" w:cs="TH SarabunPSK"/>
          <w:i/>
          <w:sz w:val="32"/>
          <w:szCs w:val="32"/>
        </w:rPr>
      </w:pPr>
      <w:r w:rsidRPr="00755960">
        <w:rPr>
          <w:rStyle w:val="10"/>
          <w:rFonts w:ascii="TH SarabunPSK" w:hAnsi="TH SarabunPSK" w:cs="TH SarabunPSK"/>
          <w:sz w:val="32"/>
          <w:szCs w:val="32"/>
          <w:cs/>
        </w:rPr>
        <w:t xml:space="preserve">  </w:t>
      </w:r>
      <w:r w:rsidRPr="00755960">
        <w:rPr>
          <w:rStyle w:val="10"/>
          <w:rFonts w:ascii="TH SarabunPSK" w:hAnsi="TH SarabunPSK" w:cs="TH SarabunPSK"/>
          <w:sz w:val="32"/>
          <w:szCs w:val="32"/>
          <w:cs/>
        </w:rPr>
        <w:tab/>
      </w:r>
      <w:r w:rsidR="006860C9" w:rsidRPr="006860C9">
        <w:rPr>
          <w:rStyle w:val="10"/>
          <w:rFonts w:ascii="TH SarabunPSK" w:hAnsi="TH SarabunPSK" w:cs="TH SarabunPSK" w:hint="cs"/>
          <w:b/>
          <w:bCs/>
          <w:sz w:val="32"/>
          <w:szCs w:val="32"/>
          <w:cs/>
        </w:rPr>
        <w:t>ผลการวิจัย</w:t>
      </w:r>
      <w:r w:rsidR="009026A2" w:rsidRPr="00755960">
        <w:rPr>
          <w:rStyle w:val="10"/>
          <w:rFonts w:ascii="TH SarabunPSK" w:hAnsi="TH SarabunPSK" w:cs="TH SarabunPSK"/>
          <w:b/>
          <w:bCs/>
          <w:sz w:val="32"/>
          <w:szCs w:val="32"/>
          <w:cs/>
        </w:rPr>
        <w:t>วัตถุประสงค์ข้อที่ 1</w:t>
      </w:r>
      <w:r w:rsidR="009026A2" w:rsidRPr="00755960">
        <w:rPr>
          <w:rStyle w:val="10"/>
          <w:rFonts w:ascii="TH SarabunPSK" w:hAnsi="TH SarabunPSK" w:cs="TH SarabunPSK"/>
          <w:sz w:val="32"/>
          <w:szCs w:val="32"/>
          <w:cs/>
        </w:rPr>
        <w:t xml:space="preserve"> </w:t>
      </w:r>
      <w:r w:rsidRPr="00755960">
        <w:rPr>
          <w:rFonts w:ascii="TH SarabunPSK" w:hAnsi="TH SarabunPSK" w:cs="TH SarabunPSK"/>
          <w:sz w:val="32"/>
          <w:szCs w:val="32"/>
          <w:cs/>
        </w:rPr>
        <w:t xml:space="preserve">ความคิดเห็นของประชาชนต่อหลักเทศนาวิธี ๔ ในการพัฒนารูปแบบการประชาสัมพันธ์ของเทศบาลตำบลปัว อำเภอปัว จังหวัดน่าน ประกอบด้วย ๔ ด้าน </w:t>
      </w:r>
      <w:r w:rsidRPr="00755960">
        <w:rPr>
          <w:rFonts w:ascii="TH SarabunPSK" w:hAnsi="TH SarabunPSK" w:cs="TH SarabunPSK"/>
          <w:sz w:val="32"/>
          <w:szCs w:val="32"/>
          <w:cs/>
        </w:rPr>
        <w:tab/>
      </w:r>
      <w:r w:rsidRPr="00755960">
        <w:rPr>
          <w:rFonts w:ascii="TH SarabunPSK" w:hAnsi="TH SarabunPSK" w:cs="TH SarabunPSK"/>
          <w:spacing w:val="4"/>
          <w:sz w:val="32"/>
          <w:szCs w:val="32"/>
          <w:cs/>
        </w:rPr>
        <w:t xml:space="preserve">พบว่า </w:t>
      </w:r>
      <w:r w:rsidRPr="00755960">
        <w:rPr>
          <w:rFonts w:ascii="TH SarabunPSK" w:hAnsi="TH SarabunPSK" w:cs="TH SarabunPSK"/>
          <w:sz w:val="32"/>
          <w:szCs w:val="32"/>
          <w:cs/>
        </w:rPr>
        <w:t>ระดับความคิดเห็นของประชาชนต่อการประชาสัมพันธ์ของเทศบาลตำบลปัว อำเภอปัว จังหวัดน่าน โดยภาพรวมอยู่ในระดับมา</w:t>
      </w:r>
      <w:bookmarkStart w:id="3" w:name="_Hlk131960707"/>
      <w:r w:rsidRPr="00755960">
        <w:rPr>
          <w:rFonts w:ascii="TH SarabunPSK" w:hAnsi="TH SarabunPSK" w:cs="TH SarabunPSK"/>
          <w:sz w:val="32"/>
          <w:szCs w:val="32"/>
        </w:rPr>
        <w:t xml:space="preserve"> </w:t>
      </w:r>
      <w:bookmarkEnd w:id="3"/>
      <w:r w:rsidRPr="00755960">
        <w:rPr>
          <w:rFonts w:ascii="TH SarabunPSK" w:hAnsi="TH SarabunPSK" w:cs="TH SarabunPSK"/>
          <w:sz w:val="32"/>
          <w:szCs w:val="32"/>
          <w:cs/>
        </w:rPr>
        <w:t xml:space="preserve">เมื่อพิจารณาเป็นรายด้าน พบว่าอยู่ในระดับมากทุกด้านเมื่อพิจารณาเป็นรายด้าน พบดังนี้ </w:t>
      </w:r>
      <w:r w:rsidRPr="00755960">
        <w:rPr>
          <w:rFonts w:ascii="TH SarabunPSK" w:hAnsi="TH SarabunPSK" w:cs="TH SarabunPSK"/>
          <w:b/>
          <w:bCs/>
          <w:sz w:val="32"/>
          <w:szCs w:val="32"/>
          <w:cs/>
        </w:rPr>
        <w:t>ด้าน</w:t>
      </w:r>
      <w:proofErr w:type="spellStart"/>
      <w:r w:rsidRPr="00755960">
        <w:rPr>
          <w:rFonts w:ascii="TH SarabunPSK" w:hAnsi="TH SarabunPSK" w:cs="TH SarabunPSK"/>
          <w:b/>
          <w:bCs/>
          <w:sz w:val="32"/>
          <w:szCs w:val="32"/>
          <w:cs/>
        </w:rPr>
        <w:t>สั</w:t>
      </w:r>
      <w:proofErr w:type="spellEnd"/>
      <w:r w:rsidRPr="00755960">
        <w:rPr>
          <w:rFonts w:ascii="TH SarabunPSK" w:hAnsi="TH SarabunPSK" w:cs="TH SarabunPSK"/>
          <w:b/>
          <w:bCs/>
          <w:sz w:val="32"/>
          <w:szCs w:val="32"/>
          <w:cs/>
        </w:rPr>
        <w:t>นท</w:t>
      </w:r>
      <w:proofErr w:type="spellStart"/>
      <w:r w:rsidRPr="00755960">
        <w:rPr>
          <w:rFonts w:ascii="TH SarabunPSK" w:hAnsi="TH SarabunPSK" w:cs="TH SarabunPSK"/>
          <w:b/>
          <w:bCs/>
          <w:sz w:val="32"/>
          <w:szCs w:val="32"/>
          <w:cs/>
        </w:rPr>
        <w:t>ัสส</w:t>
      </w:r>
      <w:proofErr w:type="spellEnd"/>
      <w:r w:rsidRPr="00755960">
        <w:rPr>
          <w:rFonts w:ascii="TH SarabunPSK" w:hAnsi="TH SarabunPSK" w:cs="TH SarabunPSK"/>
          <w:b/>
          <w:bCs/>
          <w:sz w:val="32"/>
          <w:szCs w:val="32"/>
          <w:cs/>
        </w:rPr>
        <w:t xml:space="preserve">นา </w:t>
      </w:r>
      <w:r w:rsidRPr="00755960">
        <w:rPr>
          <w:rFonts w:ascii="TH SarabunPSK" w:hAnsi="TH SarabunPSK" w:cs="TH SarabunPSK"/>
          <w:sz w:val="32"/>
          <w:szCs w:val="32"/>
          <w:cs/>
        </w:rPr>
        <w:t xml:space="preserve">พบว่า โดยภาพรวมอยู่ในระดับมาก </w:t>
      </w:r>
      <w:r w:rsidRPr="00755960">
        <w:rPr>
          <w:rFonts w:ascii="TH SarabunPSK" w:hAnsi="TH SarabunPSK" w:cs="TH SarabunPSK"/>
          <w:b/>
          <w:bCs/>
          <w:spacing w:val="-4"/>
          <w:sz w:val="32"/>
          <w:szCs w:val="32"/>
          <w:cs/>
        </w:rPr>
        <w:t>ด้าน</w:t>
      </w:r>
      <w:bookmarkStart w:id="4" w:name="_Hlk131796765"/>
      <w:r w:rsidRPr="00755960">
        <w:rPr>
          <w:rFonts w:ascii="TH SarabunPSK" w:hAnsi="TH SarabunPSK" w:cs="TH SarabunPSK"/>
          <w:b/>
          <w:bCs/>
          <w:sz w:val="32"/>
          <w:szCs w:val="32"/>
          <w:cs/>
        </w:rPr>
        <w:t>สมาทปนา</w:t>
      </w:r>
      <w:bookmarkEnd w:id="4"/>
      <w:r w:rsidRPr="00755960">
        <w:rPr>
          <w:rFonts w:ascii="TH SarabunPSK" w:hAnsi="TH SarabunPSK" w:cs="TH SarabunPSK"/>
          <w:b/>
          <w:bCs/>
          <w:sz w:val="32"/>
          <w:szCs w:val="32"/>
          <w:cs/>
        </w:rPr>
        <w:t xml:space="preserve"> </w:t>
      </w:r>
      <w:r w:rsidRPr="00755960">
        <w:rPr>
          <w:rFonts w:ascii="TH SarabunPSK" w:hAnsi="TH SarabunPSK" w:cs="TH SarabunPSK"/>
          <w:spacing w:val="-4"/>
          <w:sz w:val="32"/>
          <w:szCs w:val="32"/>
          <w:cs/>
        </w:rPr>
        <w:t xml:space="preserve">พบว่า </w:t>
      </w:r>
      <w:r w:rsidRPr="00755960">
        <w:rPr>
          <w:rFonts w:ascii="TH SarabunPSK" w:hAnsi="TH SarabunPSK" w:cs="TH SarabunPSK"/>
          <w:sz w:val="32"/>
          <w:szCs w:val="32"/>
          <w:cs/>
        </w:rPr>
        <w:t xml:space="preserve">ระดับความระดับความคิดเห็นของประชาชนต่อการประชาสัมพันธ์ของเทศบาลตำบลปัว อำเภอปัว จังหวัดน่าน ด้าน สมาทปนา (ชวนใจให้อยารับเอาไปปฏิบัติ)  โดยภาพรวมอยู่ในระดับมาก </w:t>
      </w:r>
      <w:r w:rsidRPr="00755960">
        <w:rPr>
          <w:rFonts w:ascii="TH SarabunPSK" w:hAnsi="TH SarabunPSK" w:cs="TH SarabunPSK"/>
          <w:b/>
          <w:bCs/>
          <w:spacing w:val="-2"/>
          <w:sz w:val="32"/>
          <w:szCs w:val="32"/>
          <w:cs/>
        </w:rPr>
        <w:t>ด้าน</w:t>
      </w:r>
      <w:bookmarkStart w:id="5" w:name="_Hlk131796795"/>
      <w:r w:rsidRPr="00755960">
        <w:rPr>
          <w:rFonts w:ascii="TH SarabunPSK" w:hAnsi="TH SarabunPSK" w:cs="TH SarabunPSK"/>
          <w:b/>
          <w:bCs/>
          <w:sz w:val="32"/>
          <w:szCs w:val="32"/>
          <w:cs/>
        </w:rPr>
        <w:t>สม</w:t>
      </w:r>
      <w:proofErr w:type="spellStart"/>
      <w:r w:rsidRPr="00755960">
        <w:rPr>
          <w:rFonts w:ascii="TH SarabunPSK" w:hAnsi="TH SarabunPSK" w:cs="TH SarabunPSK"/>
          <w:b/>
          <w:bCs/>
          <w:sz w:val="32"/>
          <w:szCs w:val="32"/>
          <w:cs/>
        </w:rPr>
        <w:t>ุต</w:t>
      </w:r>
      <w:proofErr w:type="spellEnd"/>
      <w:r w:rsidRPr="00755960">
        <w:rPr>
          <w:rFonts w:ascii="TH SarabunPSK" w:hAnsi="TH SarabunPSK" w:cs="TH SarabunPSK"/>
          <w:b/>
          <w:bCs/>
          <w:sz w:val="32"/>
          <w:szCs w:val="32"/>
          <w:cs/>
        </w:rPr>
        <w:t>เตชนา</w:t>
      </w:r>
      <w:bookmarkEnd w:id="5"/>
      <w:r w:rsidRPr="00755960">
        <w:rPr>
          <w:rFonts w:ascii="TH SarabunPSK" w:hAnsi="TH SarabunPSK" w:cs="TH SarabunPSK"/>
          <w:b/>
          <w:bCs/>
          <w:sz w:val="32"/>
          <w:szCs w:val="32"/>
          <w:cs/>
        </w:rPr>
        <w:t xml:space="preserve"> </w:t>
      </w:r>
      <w:r w:rsidRPr="00755960">
        <w:rPr>
          <w:rFonts w:ascii="TH SarabunPSK" w:hAnsi="TH SarabunPSK" w:cs="TH SarabunPSK"/>
          <w:spacing w:val="-2"/>
          <w:sz w:val="32"/>
          <w:szCs w:val="32"/>
          <w:cs/>
        </w:rPr>
        <w:t xml:space="preserve">พบว่า </w:t>
      </w:r>
      <w:r w:rsidRPr="00755960">
        <w:rPr>
          <w:rFonts w:ascii="TH SarabunPSK" w:hAnsi="TH SarabunPSK" w:cs="TH SarabunPSK"/>
          <w:sz w:val="32"/>
          <w:szCs w:val="32"/>
          <w:cs/>
        </w:rPr>
        <w:t>ระดับความคิดเห็นของประชาชนต่อการประชาสัมพันธ์ของเทศบาลตำบลปัว อำเภอปัว จังหวัดน่าน ด้าน สม</w:t>
      </w:r>
      <w:proofErr w:type="spellStart"/>
      <w:r w:rsidRPr="00755960">
        <w:rPr>
          <w:rFonts w:ascii="TH SarabunPSK" w:hAnsi="TH SarabunPSK" w:cs="TH SarabunPSK"/>
          <w:sz w:val="32"/>
          <w:szCs w:val="32"/>
          <w:cs/>
        </w:rPr>
        <w:t>ุต</w:t>
      </w:r>
      <w:proofErr w:type="spellEnd"/>
      <w:r w:rsidRPr="00755960">
        <w:rPr>
          <w:rFonts w:ascii="TH SarabunPSK" w:hAnsi="TH SarabunPSK" w:cs="TH SarabunPSK"/>
          <w:sz w:val="32"/>
          <w:szCs w:val="32"/>
          <w:cs/>
        </w:rPr>
        <w:t xml:space="preserve">เตชนา (เร้าใจให้อาจหาญแกล้วกล้า) โดยภาพรวมอยู่ในระดับมาก </w:t>
      </w:r>
      <w:r w:rsidRPr="00755960">
        <w:rPr>
          <w:rFonts w:ascii="TH SarabunPSK" w:hAnsi="TH SarabunPSK" w:cs="TH SarabunPSK"/>
          <w:b/>
          <w:bCs/>
          <w:sz w:val="32"/>
          <w:szCs w:val="32"/>
          <w:cs/>
        </w:rPr>
        <w:t>ด้าน</w:t>
      </w:r>
      <w:bookmarkStart w:id="6" w:name="_Hlk131796824"/>
      <w:proofErr w:type="spellStart"/>
      <w:r w:rsidRPr="00755960">
        <w:rPr>
          <w:rFonts w:ascii="TH SarabunPSK" w:hAnsi="TH SarabunPSK" w:cs="TH SarabunPSK"/>
          <w:b/>
          <w:bCs/>
          <w:sz w:val="32"/>
          <w:szCs w:val="32"/>
          <w:cs/>
        </w:rPr>
        <w:t>สัม</w:t>
      </w:r>
      <w:proofErr w:type="spellEnd"/>
      <w:r w:rsidRPr="00755960">
        <w:rPr>
          <w:rFonts w:ascii="TH SarabunPSK" w:hAnsi="TH SarabunPSK" w:cs="TH SarabunPSK"/>
          <w:b/>
          <w:bCs/>
          <w:sz w:val="32"/>
          <w:szCs w:val="32"/>
          <w:cs/>
        </w:rPr>
        <w:t>ปหังสนา</w:t>
      </w:r>
      <w:bookmarkEnd w:id="6"/>
      <w:r w:rsidRPr="00755960">
        <w:rPr>
          <w:rFonts w:ascii="TH SarabunPSK" w:hAnsi="TH SarabunPSK" w:cs="TH SarabunPSK"/>
          <w:b/>
          <w:bCs/>
          <w:sz w:val="32"/>
          <w:szCs w:val="32"/>
          <w:cs/>
        </w:rPr>
        <w:t xml:space="preserve"> </w:t>
      </w:r>
      <w:r w:rsidRPr="00755960">
        <w:rPr>
          <w:rFonts w:ascii="TH SarabunPSK" w:hAnsi="TH SarabunPSK" w:cs="TH SarabunPSK"/>
          <w:sz w:val="32"/>
          <w:szCs w:val="32"/>
          <w:cs/>
        </w:rPr>
        <w:t xml:space="preserve">พบว่า พบว่า ระดับความคิดเห็นของประชาชนต่อการประชาสัมพันธ์ของเทศบาลตำบลปัว อำเภอปัว จังหวัดน่าน ด้าน </w:t>
      </w:r>
      <w:proofErr w:type="spellStart"/>
      <w:r w:rsidRPr="00755960">
        <w:rPr>
          <w:rFonts w:ascii="TH SarabunPSK" w:hAnsi="TH SarabunPSK" w:cs="TH SarabunPSK"/>
          <w:sz w:val="32"/>
          <w:szCs w:val="32"/>
          <w:cs/>
        </w:rPr>
        <w:t>สัม</w:t>
      </w:r>
      <w:proofErr w:type="spellEnd"/>
      <w:r w:rsidRPr="00755960">
        <w:rPr>
          <w:rFonts w:ascii="TH SarabunPSK" w:hAnsi="TH SarabunPSK" w:cs="TH SarabunPSK"/>
          <w:sz w:val="32"/>
          <w:szCs w:val="32"/>
          <w:cs/>
        </w:rPr>
        <w:t xml:space="preserve">ปหังสนา (ปลอบชโลมใจให้สดชื่นร่าเริง) โดยภาพรวมอยู่ในระดับมาก </w:t>
      </w:r>
    </w:p>
    <w:p w14:paraId="2EF576F9" w14:textId="6A2A0866" w:rsidR="004C7D64" w:rsidRPr="006860C9" w:rsidRDefault="009026A2" w:rsidP="00076695">
      <w:pPr>
        <w:spacing w:after="0"/>
        <w:ind w:firstLine="0"/>
        <w:jc w:val="thaiDistribute"/>
        <w:rPr>
          <w:rFonts w:ascii="TH SarabunPSK" w:hAnsi="TH SarabunPSK" w:cs="TH SarabunPSK"/>
          <w:sz w:val="32"/>
          <w:szCs w:val="32"/>
        </w:rPr>
      </w:pPr>
      <w:r w:rsidRPr="00755960">
        <w:rPr>
          <w:rStyle w:val="10"/>
          <w:rFonts w:ascii="TH SarabunPSK" w:hAnsi="TH SarabunPSK" w:cs="TH SarabunPSK"/>
          <w:sz w:val="32"/>
          <w:szCs w:val="32"/>
          <w:cs/>
        </w:rPr>
        <w:t xml:space="preserve"> </w:t>
      </w:r>
      <w:r w:rsidRPr="00755960">
        <w:rPr>
          <w:rStyle w:val="10"/>
          <w:rFonts w:ascii="TH SarabunPSK" w:hAnsi="TH SarabunPSK" w:cs="TH SarabunPSK"/>
          <w:sz w:val="32"/>
          <w:szCs w:val="32"/>
          <w:cs/>
        </w:rPr>
        <w:tab/>
      </w:r>
      <w:r w:rsidR="006860C9" w:rsidRPr="006860C9">
        <w:rPr>
          <w:rStyle w:val="10"/>
          <w:rFonts w:ascii="TH SarabunPSK" w:hAnsi="TH SarabunPSK" w:cs="TH SarabunPSK"/>
          <w:b/>
          <w:bCs/>
          <w:sz w:val="32"/>
          <w:szCs w:val="32"/>
          <w:cs/>
        </w:rPr>
        <w:t>ผลการวิจัย</w:t>
      </w:r>
      <w:r w:rsidRPr="00755960">
        <w:rPr>
          <w:rStyle w:val="10"/>
          <w:rFonts w:ascii="TH SarabunPSK" w:hAnsi="TH SarabunPSK" w:cs="TH SarabunPSK"/>
          <w:b/>
          <w:bCs/>
          <w:sz w:val="32"/>
          <w:szCs w:val="32"/>
          <w:cs/>
        </w:rPr>
        <w:t>วัตถุประสงค์ข้อที่ 2</w:t>
      </w:r>
      <w:r w:rsidRPr="00755960">
        <w:rPr>
          <w:rStyle w:val="10"/>
          <w:rFonts w:ascii="TH SarabunPSK" w:hAnsi="TH SarabunPSK" w:cs="TH SarabunPSK"/>
          <w:sz w:val="32"/>
          <w:szCs w:val="32"/>
          <w:cs/>
        </w:rPr>
        <w:t xml:space="preserve"> </w:t>
      </w:r>
      <w:r w:rsidR="004C7D64" w:rsidRPr="00755960">
        <w:rPr>
          <w:rFonts w:ascii="TH SarabunPSK" w:hAnsi="TH SarabunPSK" w:cs="TH SarabunPSK"/>
          <w:sz w:val="32"/>
          <w:szCs w:val="32"/>
          <w:cs/>
        </w:rPr>
        <w:t xml:space="preserve">รูปแบบการประชาสัมพันธ์ของเทศบาลตำบลปัว อำเภอปัว จังหวัดน่าน พบว่า  โดยภาพรวมอยู่ในระดับมาก เมื่อพิจารณาเป็นรายด้าน พบดังนี้ ด้านการเผยแพร่ข่าวสาร โดยภาพรวม อยู่ในระดับมาก </w:t>
      </w:r>
      <w:r w:rsidR="004C7D64" w:rsidRPr="00755960">
        <w:rPr>
          <w:rFonts w:ascii="TH SarabunPSK" w:hAnsi="TH SarabunPSK" w:cs="TH SarabunPSK"/>
          <w:sz w:val="32"/>
          <w:szCs w:val="32"/>
        </w:rPr>
        <w:t xml:space="preserve"> </w:t>
      </w:r>
      <w:r w:rsidR="004C7D64" w:rsidRPr="00755960">
        <w:rPr>
          <w:rFonts w:ascii="TH SarabunPSK" w:hAnsi="TH SarabunPSK" w:cs="TH SarabunPSK"/>
          <w:sz w:val="32"/>
          <w:szCs w:val="32"/>
          <w:cs/>
        </w:rPr>
        <w:t>ด้านการชักจูงใจ พบว่า โดยภาพรวม อยู่ในระดับมาก ด้านการการจัดองค์การ โดยภาพรวมอยู่ในระดับมาก ส่วน</w:t>
      </w:r>
      <w:r w:rsidR="004C7D64" w:rsidRPr="00755960">
        <w:rPr>
          <w:rFonts w:ascii="TH SarabunPSK" w:hAnsi="TH SarabunPSK" w:cs="TH SarabunPSK"/>
          <w:color w:val="000000"/>
          <w:sz w:val="32"/>
          <w:szCs w:val="32"/>
          <w:cs/>
        </w:rPr>
        <w:t xml:space="preserve">ความสัมพันธ์ระหว่างหลักเทศนาวิธี </w:t>
      </w:r>
      <w:r w:rsidR="004C7D64" w:rsidRPr="00755960">
        <w:rPr>
          <w:rFonts w:ascii="TH SarabunPSK" w:hAnsi="TH SarabunPSK" w:cs="TH SarabunPSK"/>
          <w:color w:val="000000"/>
          <w:sz w:val="32"/>
          <w:szCs w:val="32"/>
        </w:rPr>
        <w:t>4</w:t>
      </w:r>
      <w:r w:rsidR="004C7D64" w:rsidRPr="00755960">
        <w:rPr>
          <w:rFonts w:ascii="TH SarabunPSK" w:hAnsi="TH SarabunPSK" w:cs="TH SarabunPSK"/>
          <w:color w:val="000000"/>
          <w:sz w:val="32"/>
          <w:szCs w:val="32"/>
          <w:cs/>
        </w:rPr>
        <w:t xml:space="preserve"> กับการพัฒนารูปแบบการประชาสัมพันธ์ของเทศบาลตำบลปัว อำเภอปัว จังหวัดน่าน</w:t>
      </w:r>
      <w:r w:rsidR="004C7D64" w:rsidRPr="00755960">
        <w:rPr>
          <w:rFonts w:ascii="TH SarabunPSK" w:hAnsi="TH SarabunPSK" w:cs="TH SarabunPSK"/>
          <w:b/>
          <w:bCs/>
          <w:color w:val="000000"/>
          <w:sz w:val="32"/>
          <w:szCs w:val="32"/>
          <w:cs/>
        </w:rPr>
        <w:t xml:space="preserve"> </w:t>
      </w:r>
      <w:r w:rsidR="004C7D64" w:rsidRPr="00755960">
        <w:rPr>
          <w:rFonts w:ascii="TH SarabunPSK" w:hAnsi="TH SarabunPSK" w:cs="TH SarabunPSK"/>
          <w:color w:val="000000"/>
          <w:sz w:val="32"/>
          <w:szCs w:val="32"/>
          <w:cs/>
        </w:rPr>
        <w:t>พบว่า</w:t>
      </w:r>
      <w:r w:rsidR="004C7D64" w:rsidRPr="00755960">
        <w:rPr>
          <w:rFonts w:ascii="TH SarabunPSK" w:hAnsi="TH SarabunPSK" w:cs="TH SarabunPSK"/>
          <w:color w:val="000000"/>
          <w:sz w:val="32"/>
          <w:szCs w:val="32"/>
          <w:cs/>
        </w:rPr>
        <w:tab/>
      </w:r>
      <w:r w:rsidR="004C7D64" w:rsidRPr="00755960">
        <w:rPr>
          <w:rFonts w:ascii="TH SarabunPSK" w:hAnsi="TH SarabunPSK" w:cs="TH SarabunPSK"/>
          <w:b/>
          <w:bCs/>
          <w:color w:val="000000"/>
          <w:spacing w:val="-4"/>
          <w:sz w:val="32"/>
          <w:szCs w:val="32"/>
          <w:cs/>
        </w:rPr>
        <w:t xml:space="preserve">สมมติฐานที่ </w:t>
      </w:r>
      <w:r w:rsidR="004C7D64" w:rsidRPr="00755960">
        <w:rPr>
          <w:rFonts w:ascii="TH SarabunPSK" w:hAnsi="TH SarabunPSK" w:cs="TH SarabunPSK"/>
          <w:b/>
          <w:bCs/>
          <w:color w:val="000000"/>
          <w:spacing w:val="-4"/>
          <w:sz w:val="32"/>
          <w:szCs w:val="32"/>
        </w:rPr>
        <w:t>1</w:t>
      </w:r>
      <w:r w:rsidR="004C7D64" w:rsidRPr="00755960">
        <w:rPr>
          <w:rFonts w:ascii="TH SarabunPSK" w:hAnsi="TH SarabunPSK" w:cs="TH SarabunPSK"/>
          <w:color w:val="000000"/>
          <w:spacing w:val="-4"/>
          <w:sz w:val="32"/>
          <w:szCs w:val="32"/>
          <w:cs/>
        </w:rPr>
        <w:t xml:space="preserve"> </w:t>
      </w:r>
      <w:r w:rsidR="008020CF" w:rsidRPr="00755960">
        <w:rPr>
          <w:rFonts w:ascii="TH SarabunPSK" w:hAnsi="TH SarabunPSK" w:cs="TH SarabunPSK"/>
          <w:color w:val="000000"/>
          <w:sz w:val="32"/>
          <w:szCs w:val="32"/>
          <w:cs/>
        </w:rPr>
        <w:t>มีผลใน</w:t>
      </w:r>
      <w:r w:rsidR="004C7D64" w:rsidRPr="00755960">
        <w:rPr>
          <w:rFonts w:ascii="TH SarabunPSK" w:hAnsi="TH SarabunPSK" w:cs="TH SarabunPSK"/>
          <w:color w:val="000000"/>
          <w:sz w:val="32"/>
          <w:szCs w:val="32"/>
          <w:cs/>
        </w:rPr>
        <w:t xml:space="preserve">เชิงบวกอย่างมีนัยสำคัญทางสถิติที่ระดับ </w:t>
      </w:r>
      <w:r w:rsidR="004C7D64" w:rsidRPr="00755960">
        <w:rPr>
          <w:rFonts w:ascii="TH SarabunPSK" w:hAnsi="TH SarabunPSK" w:cs="TH SarabunPSK"/>
          <w:color w:val="000000"/>
          <w:sz w:val="32"/>
          <w:szCs w:val="32"/>
        </w:rPr>
        <w:t>0</w:t>
      </w:r>
      <w:r w:rsidR="004C7D64" w:rsidRPr="00755960">
        <w:rPr>
          <w:rFonts w:ascii="TH SarabunPSK" w:hAnsi="TH SarabunPSK" w:cs="TH SarabunPSK"/>
          <w:color w:val="000000"/>
          <w:sz w:val="32"/>
          <w:szCs w:val="32"/>
          <w:cs/>
        </w:rPr>
        <w:t>.</w:t>
      </w:r>
      <w:r w:rsidR="004C7D64" w:rsidRPr="00755960">
        <w:rPr>
          <w:rFonts w:ascii="TH SarabunPSK" w:hAnsi="TH SarabunPSK" w:cs="TH SarabunPSK"/>
          <w:color w:val="000000"/>
          <w:sz w:val="32"/>
          <w:szCs w:val="32"/>
        </w:rPr>
        <w:t>01</w:t>
      </w:r>
      <w:r w:rsidR="004C7D64" w:rsidRPr="00755960">
        <w:rPr>
          <w:rFonts w:ascii="TH SarabunPSK" w:hAnsi="TH SarabunPSK" w:cs="TH SarabunPSK"/>
          <w:color w:val="000000"/>
          <w:sz w:val="32"/>
          <w:szCs w:val="32"/>
          <w:cs/>
        </w:rPr>
        <w:t xml:space="preserve"> โดยมีระดับความสัมพันธ์สูงมาก กล่าวคือ เมื่อเทศบาลตำบลปัว อำเภอปัว จังหวัดน่านได้มีการบูรณาการ</w:t>
      </w:r>
      <w:r w:rsidR="004C7D64" w:rsidRPr="00755960">
        <w:rPr>
          <w:rFonts w:ascii="TH SarabunPSK" w:hAnsi="TH SarabunPSK" w:cs="TH SarabunPSK"/>
          <w:color w:val="000000"/>
          <w:spacing w:val="-4"/>
          <w:sz w:val="32"/>
          <w:szCs w:val="32"/>
          <w:cs/>
        </w:rPr>
        <w:t xml:space="preserve">หลักเทศนาวิธี </w:t>
      </w:r>
      <w:r w:rsidR="004C7D64" w:rsidRPr="00755960">
        <w:rPr>
          <w:rFonts w:ascii="TH SarabunPSK" w:hAnsi="TH SarabunPSK" w:cs="TH SarabunPSK"/>
          <w:color w:val="000000"/>
          <w:spacing w:val="-4"/>
          <w:sz w:val="32"/>
          <w:szCs w:val="32"/>
        </w:rPr>
        <w:t>4</w:t>
      </w:r>
      <w:r w:rsidR="004C7D64" w:rsidRPr="00755960">
        <w:rPr>
          <w:rFonts w:ascii="TH SarabunPSK" w:hAnsi="TH SarabunPSK" w:cs="TH SarabunPSK"/>
          <w:color w:val="000000"/>
          <w:spacing w:val="-4"/>
          <w:sz w:val="32"/>
          <w:szCs w:val="32"/>
          <w:cs/>
        </w:rPr>
        <w:t xml:space="preserve"> กับการพัฒนารูปแบบการประชาสัมพันธ์ของเทศบาลตำบลปัว อำเภอปัว จังหวัดน่าน</w:t>
      </w:r>
      <w:r w:rsidR="004C7D64" w:rsidRPr="00755960">
        <w:rPr>
          <w:rFonts w:ascii="TH SarabunPSK" w:hAnsi="TH SarabunPSK" w:cs="TH SarabunPSK"/>
          <w:color w:val="000000"/>
          <w:sz w:val="32"/>
          <w:szCs w:val="32"/>
          <w:cs/>
        </w:rPr>
        <w:t xml:space="preserve"> ก็จะส่งผลให้ประชาชนในพื้นที่ได้รับทราบข้อมูลข่าวสารการประชาสัมพันธ์ดีมากขึ้น จึงยอมรับสมมติฐาน </w:t>
      </w:r>
      <w:r w:rsidR="004C7D64" w:rsidRPr="00755960">
        <w:rPr>
          <w:rFonts w:ascii="TH SarabunPSK" w:hAnsi="TH SarabunPSK" w:cs="TH SarabunPSK"/>
          <w:b/>
          <w:bCs/>
          <w:color w:val="000000"/>
          <w:spacing w:val="-4"/>
          <w:sz w:val="32"/>
          <w:szCs w:val="32"/>
          <w:cs/>
        </w:rPr>
        <w:t xml:space="preserve">สมมติฐานที่ </w:t>
      </w:r>
      <w:r w:rsidR="004C7D64" w:rsidRPr="00755960">
        <w:rPr>
          <w:rFonts w:ascii="TH SarabunPSK" w:hAnsi="TH SarabunPSK" w:cs="TH SarabunPSK"/>
          <w:b/>
          <w:bCs/>
          <w:color w:val="000000"/>
          <w:spacing w:val="-4"/>
          <w:sz w:val="32"/>
          <w:szCs w:val="32"/>
        </w:rPr>
        <w:t>2</w:t>
      </w:r>
      <w:r w:rsidR="004C7D64" w:rsidRPr="00755960">
        <w:rPr>
          <w:rFonts w:ascii="TH SarabunPSK" w:hAnsi="TH SarabunPSK" w:cs="TH SarabunPSK"/>
          <w:b/>
          <w:bCs/>
          <w:color w:val="000000"/>
          <w:spacing w:val="-4"/>
          <w:sz w:val="32"/>
          <w:szCs w:val="32"/>
          <w:cs/>
        </w:rPr>
        <w:t xml:space="preserve"> </w:t>
      </w:r>
      <w:proofErr w:type="spellStart"/>
      <w:r w:rsidR="004C7D64" w:rsidRPr="00755960">
        <w:rPr>
          <w:rFonts w:ascii="TH SarabunPSK" w:hAnsi="TH SarabunPSK" w:cs="TH SarabunPSK"/>
          <w:color w:val="000000"/>
          <w:sz w:val="32"/>
          <w:szCs w:val="32"/>
          <w:cs/>
        </w:rPr>
        <w:t>สั</w:t>
      </w:r>
      <w:proofErr w:type="spellEnd"/>
      <w:r w:rsidR="004C7D64" w:rsidRPr="00755960">
        <w:rPr>
          <w:rFonts w:ascii="TH SarabunPSK" w:hAnsi="TH SarabunPSK" w:cs="TH SarabunPSK"/>
          <w:color w:val="000000"/>
          <w:sz w:val="32"/>
          <w:szCs w:val="32"/>
          <w:cs/>
        </w:rPr>
        <w:t>นท</w:t>
      </w:r>
      <w:proofErr w:type="spellStart"/>
      <w:r w:rsidR="004C7D64" w:rsidRPr="00755960">
        <w:rPr>
          <w:rFonts w:ascii="TH SarabunPSK" w:hAnsi="TH SarabunPSK" w:cs="TH SarabunPSK"/>
          <w:color w:val="000000"/>
          <w:sz w:val="32"/>
          <w:szCs w:val="32"/>
          <w:cs/>
        </w:rPr>
        <w:t>ัสส</w:t>
      </w:r>
      <w:proofErr w:type="spellEnd"/>
      <w:r w:rsidR="004C7D64" w:rsidRPr="00755960">
        <w:rPr>
          <w:rFonts w:ascii="TH SarabunPSK" w:hAnsi="TH SarabunPSK" w:cs="TH SarabunPSK"/>
          <w:color w:val="000000"/>
          <w:sz w:val="32"/>
          <w:szCs w:val="32"/>
          <w:cs/>
        </w:rPr>
        <w:t>นา มีความสัมพันธ์กับรูปแบบการประชาสัมพันธ์</w:t>
      </w:r>
      <w:r w:rsidR="004C7D64" w:rsidRPr="00755960">
        <w:rPr>
          <w:rFonts w:ascii="TH SarabunPSK" w:hAnsi="TH SarabunPSK" w:cs="TH SarabunPSK"/>
          <w:color w:val="000000"/>
          <w:spacing w:val="-4"/>
          <w:sz w:val="32"/>
          <w:szCs w:val="32"/>
          <w:cs/>
        </w:rPr>
        <w:t>ในเชิงบวก</w:t>
      </w:r>
      <w:r w:rsidR="004C7D64" w:rsidRPr="00755960">
        <w:rPr>
          <w:rFonts w:ascii="TH SarabunPSK" w:hAnsi="TH SarabunPSK" w:cs="TH SarabunPSK"/>
          <w:color w:val="000000"/>
          <w:sz w:val="32"/>
          <w:szCs w:val="32"/>
          <w:cs/>
        </w:rPr>
        <w:t xml:space="preserve">อย่างมีนัยสำคัญทางสถิติที่ระดับ </w:t>
      </w:r>
      <w:r w:rsidR="004C7D64" w:rsidRPr="00755960">
        <w:rPr>
          <w:rFonts w:ascii="TH SarabunPSK" w:hAnsi="TH SarabunPSK" w:cs="TH SarabunPSK"/>
          <w:color w:val="000000"/>
          <w:sz w:val="32"/>
          <w:szCs w:val="32"/>
        </w:rPr>
        <w:t>0</w:t>
      </w:r>
      <w:r w:rsidR="004C7D64" w:rsidRPr="00755960">
        <w:rPr>
          <w:rFonts w:ascii="TH SarabunPSK" w:hAnsi="TH SarabunPSK" w:cs="TH SarabunPSK"/>
          <w:color w:val="000000"/>
          <w:sz w:val="32"/>
          <w:szCs w:val="32"/>
          <w:cs/>
        </w:rPr>
        <w:t>.</w:t>
      </w:r>
      <w:r w:rsidR="004C7D64" w:rsidRPr="00755960">
        <w:rPr>
          <w:rFonts w:ascii="TH SarabunPSK" w:hAnsi="TH SarabunPSK" w:cs="TH SarabunPSK"/>
          <w:color w:val="000000"/>
          <w:sz w:val="32"/>
          <w:szCs w:val="32"/>
        </w:rPr>
        <w:t>01</w:t>
      </w:r>
      <w:r w:rsidR="004C7D64" w:rsidRPr="00755960">
        <w:rPr>
          <w:rFonts w:ascii="TH SarabunPSK" w:hAnsi="TH SarabunPSK" w:cs="TH SarabunPSK"/>
          <w:color w:val="000000"/>
          <w:sz w:val="32"/>
          <w:szCs w:val="32"/>
          <w:cs/>
        </w:rPr>
        <w:t xml:space="preserve"> โดยมี</w:t>
      </w:r>
      <w:r w:rsidR="004C7D64" w:rsidRPr="00755960">
        <w:rPr>
          <w:rFonts w:ascii="TH SarabunPSK" w:hAnsi="TH SarabunPSK" w:cs="TH SarabunPSK"/>
          <w:color w:val="000000"/>
          <w:sz w:val="32"/>
          <w:szCs w:val="32"/>
          <w:cs/>
        </w:rPr>
        <w:lastRenderedPageBreak/>
        <w:t xml:space="preserve">ระดับความสัมพันธ์ค่อนข้างสูงจะส่งผลให้ประชาชนในพื้นที่ได้รับทราบข้อมูลข่าวสารการประชาสัมพันธ์ดีมากขึ้น จึงยอมรับสมมติฐาน </w:t>
      </w:r>
      <w:r w:rsidR="004C7D64" w:rsidRPr="00755960">
        <w:rPr>
          <w:rFonts w:ascii="TH SarabunPSK" w:hAnsi="TH SarabunPSK" w:cs="TH SarabunPSK"/>
          <w:b/>
          <w:bCs/>
          <w:color w:val="000000"/>
          <w:spacing w:val="-4"/>
          <w:sz w:val="32"/>
          <w:szCs w:val="32"/>
          <w:cs/>
        </w:rPr>
        <w:t xml:space="preserve">สมมติฐานที่ </w:t>
      </w:r>
      <w:r w:rsidR="004C7D64" w:rsidRPr="00755960">
        <w:rPr>
          <w:rFonts w:ascii="TH SarabunPSK" w:hAnsi="TH SarabunPSK" w:cs="TH SarabunPSK"/>
          <w:b/>
          <w:bCs/>
          <w:color w:val="000000"/>
          <w:spacing w:val="-4"/>
          <w:sz w:val="32"/>
          <w:szCs w:val="32"/>
        </w:rPr>
        <w:t>3</w:t>
      </w:r>
      <w:r w:rsidR="004C7D64" w:rsidRPr="00755960">
        <w:rPr>
          <w:rFonts w:ascii="TH SarabunPSK" w:hAnsi="TH SarabunPSK" w:cs="TH SarabunPSK"/>
          <w:b/>
          <w:bCs/>
          <w:color w:val="000000"/>
          <w:spacing w:val="-4"/>
          <w:sz w:val="32"/>
          <w:szCs w:val="32"/>
          <w:cs/>
        </w:rPr>
        <w:t xml:space="preserve"> </w:t>
      </w:r>
      <w:r w:rsidR="004C7D64" w:rsidRPr="00755960">
        <w:rPr>
          <w:rFonts w:ascii="TH SarabunPSK" w:hAnsi="TH SarabunPSK" w:cs="TH SarabunPSK"/>
          <w:color w:val="000000"/>
          <w:sz w:val="32"/>
          <w:szCs w:val="32"/>
          <w:cs/>
        </w:rPr>
        <w:t>สมาทปนา มีความสัมพันธ์กับรูปแบบการประชาสัมพันธ์</w:t>
      </w:r>
      <w:r w:rsidR="004C7D64" w:rsidRPr="00755960">
        <w:rPr>
          <w:rFonts w:ascii="TH SarabunPSK" w:hAnsi="TH SarabunPSK" w:cs="TH SarabunPSK"/>
          <w:color w:val="000000"/>
          <w:spacing w:val="-4"/>
          <w:sz w:val="32"/>
          <w:szCs w:val="32"/>
          <w:cs/>
        </w:rPr>
        <w:t>ในเชิงบวก</w:t>
      </w:r>
      <w:r w:rsidR="004C7D64" w:rsidRPr="00755960">
        <w:rPr>
          <w:rFonts w:ascii="TH SarabunPSK" w:hAnsi="TH SarabunPSK" w:cs="TH SarabunPSK"/>
          <w:color w:val="000000"/>
          <w:sz w:val="32"/>
          <w:szCs w:val="32"/>
          <w:cs/>
        </w:rPr>
        <w:t xml:space="preserve">อย่างมีนัยสำคัญทางสถิติที่ระดับ </w:t>
      </w:r>
      <w:r w:rsidR="004C7D64" w:rsidRPr="00755960">
        <w:rPr>
          <w:rFonts w:ascii="TH SarabunPSK" w:hAnsi="TH SarabunPSK" w:cs="TH SarabunPSK"/>
          <w:color w:val="000000"/>
          <w:sz w:val="32"/>
          <w:szCs w:val="32"/>
        </w:rPr>
        <w:t>0.01</w:t>
      </w:r>
      <w:r w:rsidR="004C7D64" w:rsidRPr="00755960">
        <w:rPr>
          <w:rFonts w:ascii="TH SarabunPSK" w:hAnsi="TH SarabunPSK" w:cs="TH SarabunPSK"/>
          <w:color w:val="000000"/>
          <w:sz w:val="32"/>
          <w:szCs w:val="32"/>
          <w:cs/>
        </w:rPr>
        <w:t xml:space="preserve"> โดยมีระดับความสัมพันธ์ค่อนข้างสูงจะส่งผลให้ประชาชนในพื้นที่ได้รับทราบข้อมูลข่าวสารการประชาสัมพันธ์ดีมากขึ้น จึงยอมรับสมมติฐาน </w:t>
      </w:r>
      <w:r w:rsidR="004C7D64" w:rsidRPr="00755960">
        <w:rPr>
          <w:rFonts w:ascii="TH SarabunPSK" w:hAnsi="TH SarabunPSK" w:cs="TH SarabunPSK"/>
          <w:b/>
          <w:bCs/>
          <w:color w:val="000000"/>
          <w:spacing w:val="-4"/>
          <w:sz w:val="32"/>
          <w:szCs w:val="32"/>
          <w:cs/>
        </w:rPr>
        <w:t>สมมติฐานที่</w:t>
      </w:r>
      <w:r w:rsidR="004C7D64" w:rsidRPr="00755960">
        <w:rPr>
          <w:rFonts w:ascii="TH SarabunPSK" w:hAnsi="TH SarabunPSK" w:cs="TH SarabunPSK"/>
          <w:color w:val="000000"/>
          <w:sz w:val="32"/>
          <w:szCs w:val="32"/>
          <w:cs/>
        </w:rPr>
        <w:t xml:space="preserve"> </w:t>
      </w:r>
      <w:r w:rsidR="004C7D64" w:rsidRPr="00755960">
        <w:rPr>
          <w:rFonts w:ascii="TH SarabunPSK" w:hAnsi="TH SarabunPSK" w:cs="TH SarabunPSK"/>
          <w:color w:val="000000"/>
          <w:sz w:val="32"/>
          <w:szCs w:val="32"/>
        </w:rPr>
        <w:t>4</w:t>
      </w:r>
      <w:r w:rsidR="004C7D64" w:rsidRPr="00755960">
        <w:rPr>
          <w:rFonts w:ascii="TH SarabunPSK" w:hAnsi="TH SarabunPSK" w:cs="TH SarabunPSK"/>
          <w:color w:val="000000"/>
          <w:sz w:val="32"/>
          <w:szCs w:val="32"/>
          <w:cs/>
        </w:rPr>
        <w:t xml:space="preserve"> สม</w:t>
      </w:r>
      <w:proofErr w:type="spellStart"/>
      <w:r w:rsidR="004C7D64" w:rsidRPr="00755960">
        <w:rPr>
          <w:rFonts w:ascii="TH SarabunPSK" w:hAnsi="TH SarabunPSK" w:cs="TH SarabunPSK"/>
          <w:color w:val="000000"/>
          <w:sz w:val="32"/>
          <w:szCs w:val="32"/>
          <w:cs/>
        </w:rPr>
        <w:t>ุต</w:t>
      </w:r>
      <w:proofErr w:type="spellEnd"/>
      <w:r w:rsidR="004C7D64" w:rsidRPr="00755960">
        <w:rPr>
          <w:rFonts w:ascii="TH SarabunPSK" w:hAnsi="TH SarabunPSK" w:cs="TH SarabunPSK"/>
          <w:color w:val="000000"/>
          <w:sz w:val="32"/>
          <w:szCs w:val="32"/>
          <w:cs/>
        </w:rPr>
        <w:t>เตชนา มีความสัมพันธ์กับรูปแบบการประชาสัมพันธ์</w:t>
      </w:r>
      <w:r w:rsidR="004C7D64" w:rsidRPr="00755960">
        <w:rPr>
          <w:rFonts w:ascii="TH SarabunPSK" w:hAnsi="TH SarabunPSK" w:cs="TH SarabunPSK"/>
          <w:color w:val="000000"/>
          <w:spacing w:val="-4"/>
          <w:sz w:val="32"/>
          <w:szCs w:val="32"/>
          <w:cs/>
        </w:rPr>
        <w:t>ในเชิงบวก</w:t>
      </w:r>
      <w:r w:rsidR="004C7D64" w:rsidRPr="00755960">
        <w:rPr>
          <w:rFonts w:ascii="TH SarabunPSK" w:hAnsi="TH SarabunPSK" w:cs="TH SarabunPSK"/>
          <w:color w:val="000000"/>
          <w:sz w:val="32"/>
          <w:szCs w:val="32"/>
          <w:cs/>
        </w:rPr>
        <w:t xml:space="preserve">อย่างมีนัยสำคัญทางสถิติที่ระดับ </w:t>
      </w:r>
      <w:r w:rsidR="004C7D64" w:rsidRPr="00755960">
        <w:rPr>
          <w:rFonts w:ascii="TH SarabunPSK" w:hAnsi="TH SarabunPSK" w:cs="TH SarabunPSK"/>
          <w:color w:val="000000"/>
          <w:sz w:val="32"/>
          <w:szCs w:val="32"/>
        </w:rPr>
        <w:t>0</w:t>
      </w:r>
      <w:r w:rsidR="004C7D64" w:rsidRPr="00755960">
        <w:rPr>
          <w:rFonts w:ascii="TH SarabunPSK" w:hAnsi="TH SarabunPSK" w:cs="TH SarabunPSK"/>
          <w:color w:val="000000"/>
          <w:sz w:val="32"/>
          <w:szCs w:val="32"/>
          <w:cs/>
        </w:rPr>
        <w:t>.</w:t>
      </w:r>
      <w:r w:rsidR="004C7D64" w:rsidRPr="00755960">
        <w:rPr>
          <w:rFonts w:ascii="TH SarabunPSK" w:hAnsi="TH SarabunPSK" w:cs="TH SarabunPSK"/>
          <w:color w:val="000000"/>
          <w:sz w:val="32"/>
          <w:szCs w:val="32"/>
        </w:rPr>
        <w:t>01</w:t>
      </w:r>
      <w:r w:rsidR="004C7D64" w:rsidRPr="00755960">
        <w:rPr>
          <w:rFonts w:ascii="TH SarabunPSK" w:hAnsi="TH SarabunPSK" w:cs="TH SarabunPSK"/>
          <w:color w:val="000000"/>
          <w:sz w:val="32"/>
          <w:szCs w:val="32"/>
          <w:cs/>
        </w:rPr>
        <w:t xml:space="preserve"> โดยมีระดับความสัมพันธ์สูงมากจะส่งผลให้ประชาชนในพื้นที่ได้รับทราบข้อมูลข่าวสารการประชาสัมพันธ์ดีมากขึ้น จึงยอมรับสมมติฐาน </w:t>
      </w:r>
      <w:r w:rsidR="004C7D64" w:rsidRPr="00755960">
        <w:rPr>
          <w:rFonts w:ascii="TH SarabunPSK" w:hAnsi="TH SarabunPSK" w:cs="TH SarabunPSK"/>
          <w:b/>
          <w:bCs/>
          <w:color w:val="000000"/>
          <w:spacing w:val="-4"/>
          <w:sz w:val="32"/>
          <w:szCs w:val="32"/>
          <w:cs/>
        </w:rPr>
        <w:t>สมมติฐานที่</w:t>
      </w:r>
      <w:r w:rsidR="004C7D64" w:rsidRPr="00755960">
        <w:rPr>
          <w:rFonts w:ascii="TH SarabunPSK" w:hAnsi="TH SarabunPSK" w:cs="TH SarabunPSK"/>
          <w:color w:val="000000"/>
          <w:sz w:val="32"/>
          <w:szCs w:val="32"/>
          <w:cs/>
        </w:rPr>
        <w:t xml:space="preserve"> ๕ </w:t>
      </w:r>
      <w:proofErr w:type="spellStart"/>
      <w:r w:rsidR="004C7D64" w:rsidRPr="00755960">
        <w:rPr>
          <w:rFonts w:ascii="TH SarabunPSK" w:hAnsi="TH SarabunPSK" w:cs="TH SarabunPSK"/>
          <w:color w:val="000000"/>
          <w:sz w:val="32"/>
          <w:szCs w:val="32"/>
          <w:cs/>
        </w:rPr>
        <w:t>สัม</w:t>
      </w:r>
      <w:proofErr w:type="spellEnd"/>
      <w:r w:rsidR="004C7D64" w:rsidRPr="00755960">
        <w:rPr>
          <w:rFonts w:ascii="TH SarabunPSK" w:hAnsi="TH SarabunPSK" w:cs="TH SarabunPSK"/>
          <w:color w:val="000000"/>
          <w:sz w:val="32"/>
          <w:szCs w:val="32"/>
          <w:cs/>
        </w:rPr>
        <w:t>ปหังสนา</w:t>
      </w:r>
      <w:r w:rsidR="004C7D64" w:rsidRPr="00755960">
        <w:rPr>
          <w:rFonts w:ascii="TH SarabunPSK" w:hAnsi="TH SarabunPSK" w:cs="TH SarabunPSK"/>
          <w:color w:val="000000"/>
          <w:sz w:val="32"/>
          <w:szCs w:val="32"/>
        </w:rPr>
        <w:t xml:space="preserve"> </w:t>
      </w:r>
      <w:r w:rsidR="004C7D64" w:rsidRPr="00755960">
        <w:rPr>
          <w:rFonts w:ascii="TH SarabunPSK" w:hAnsi="TH SarabunPSK" w:cs="TH SarabunPSK"/>
          <w:color w:val="000000"/>
          <w:sz w:val="32"/>
          <w:szCs w:val="32"/>
          <w:cs/>
        </w:rPr>
        <w:t>มีความสัมพันธ์กับรูปแบบการประชาสัมพันธ์</w:t>
      </w:r>
      <w:r w:rsidR="004C7D64" w:rsidRPr="00755960">
        <w:rPr>
          <w:rFonts w:ascii="TH SarabunPSK" w:hAnsi="TH SarabunPSK" w:cs="TH SarabunPSK"/>
          <w:color w:val="000000"/>
          <w:spacing w:val="-4"/>
          <w:sz w:val="32"/>
          <w:szCs w:val="32"/>
          <w:cs/>
        </w:rPr>
        <w:t>ในเชิงบวก</w:t>
      </w:r>
      <w:r w:rsidR="004C7D64" w:rsidRPr="00755960">
        <w:rPr>
          <w:rFonts w:ascii="TH SarabunPSK" w:hAnsi="TH SarabunPSK" w:cs="TH SarabunPSK"/>
          <w:color w:val="000000"/>
          <w:sz w:val="32"/>
          <w:szCs w:val="32"/>
          <w:cs/>
        </w:rPr>
        <w:t xml:space="preserve">อย่างมีนัยสำคัญทางสถิติที่ระดับ </w:t>
      </w:r>
      <w:r w:rsidR="004C7D64" w:rsidRPr="00755960">
        <w:rPr>
          <w:rFonts w:ascii="TH SarabunPSK" w:hAnsi="TH SarabunPSK" w:cs="TH SarabunPSK"/>
          <w:color w:val="000000"/>
          <w:sz w:val="32"/>
          <w:szCs w:val="32"/>
        </w:rPr>
        <w:t>0</w:t>
      </w:r>
      <w:r w:rsidR="004C7D64" w:rsidRPr="00755960">
        <w:rPr>
          <w:rFonts w:ascii="TH SarabunPSK" w:hAnsi="TH SarabunPSK" w:cs="TH SarabunPSK"/>
          <w:color w:val="000000"/>
          <w:sz w:val="32"/>
          <w:szCs w:val="32"/>
          <w:cs/>
        </w:rPr>
        <w:t>.</w:t>
      </w:r>
      <w:r w:rsidR="004C7D64" w:rsidRPr="00755960">
        <w:rPr>
          <w:rFonts w:ascii="TH SarabunPSK" w:hAnsi="TH SarabunPSK" w:cs="TH SarabunPSK"/>
          <w:color w:val="000000"/>
          <w:sz w:val="32"/>
          <w:szCs w:val="32"/>
        </w:rPr>
        <w:t>01</w:t>
      </w:r>
      <w:r w:rsidR="004C7D64" w:rsidRPr="00755960">
        <w:rPr>
          <w:rFonts w:ascii="TH SarabunPSK" w:hAnsi="TH SarabunPSK" w:cs="TH SarabunPSK"/>
          <w:color w:val="000000"/>
          <w:sz w:val="32"/>
          <w:szCs w:val="32"/>
          <w:cs/>
        </w:rPr>
        <w:t>จะส่งผลให้ประชาชนในพื้นที่ได้รับทราบข้อมูลข่าวสารการประชาสัมพันธ์ดีมากขึ้น จึงยอมรับสมมติฐาน</w:t>
      </w:r>
    </w:p>
    <w:p w14:paraId="3427757C" w14:textId="1BE0A4F9" w:rsidR="004C7D64" w:rsidRPr="00755960" w:rsidRDefault="009026A2" w:rsidP="00076695">
      <w:pPr>
        <w:spacing w:after="0"/>
        <w:ind w:firstLine="0"/>
        <w:jc w:val="thaiDistribute"/>
        <w:rPr>
          <w:rFonts w:ascii="TH SarabunPSK" w:hAnsi="TH SarabunPSK" w:cs="TH SarabunPSK"/>
          <w:sz w:val="32"/>
          <w:szCs w:val="32"/>
        </w:rPr>
      </w:pPr>
      <w:r w:rsidRPr="00755960">
        <w:rPr>
          <w:rStyle w:val="10"/>
          <w:rFonts w:ascii="TH SarabunPSK" w:hAnsi="TH SarabunPSK" w:cs="TH SarabunPSK"/>
          <w:sz w:val="32"/>
          <w:szCs w:val="32"/>
          <w:cs/>
        </w:rPr>
        <w:tab/>
      </w:r>
      <w:r w:rsidR="006860C9" w:rsidRPr="006860C9">
        <w:rPr>
          <w:rStyle w:val="10"/>
          <w:rFonts w:ascii="TH SarabunPSK" w:hAnsi="TH SarabunPSK" w:cs="TH SarabunPSK"/>
          <w:b/>
          <w:bCs/>
          <w:sz w:val="32"/>
          <w:szCs w:val="32"/>
          <w:cs/>
        </w:rPr>
        <w:t>ผลการวิจัย</w:t>
      </w:r>
      <w:r w:rsidRPr="00755960">
        <w:rPr>
          <w:rStyle w:val="10"/>
          <w:rFonts w:ascii="TH SarabunPSK" w:hAnsi="TH SarabunPSK" w:cs="TH SarabunPSK"/>
          <w:b/>
          <w:bCs/>
          <w:sz w:val="32"/>
          <w:szCs w:val="32"/>
          <w:cs/>
        </w:rPr>
        <w:t>วัตถุประสงค์ข้อที่ 3</w:t>
      </w:r>
      <w:r w:rsidRPr="00755960">
        <w:rPr>
          <w:rStyle w:val="10"/>
          <w:rFonts w:ascii="TH SarabunPSK" w:hAnsi="TH SarabunPSK" w:cs="TH SarabunPSK"/>
          <w:sz w:val="32"/>
          <w:szCs w:val="32"/>
          <w:cs/>
        </w:rPr>
        <w:t xml:space="preserve"> </w:t>
      </w:r>
      <w:r w:rsidR="004C7D64" w:rsidRPr="00755960">
        <w:rPr>
          <w:rFonts w:ascii="TH SarabunPSK" w:hAnsi="TH SarabunPSK" w:cs="TH SarabunPSK"/>
          <w:sz w:val="32"/>
          <w:szCs w:val="32"/>
          <w:cs/>
        </w:rPr>
        <w:t>แนวทางการพัฒนารูปแบบการประชาสัมพันธ์ของเทศบาลตำบลปัว อำเภอปัว จังหวัดน่าน</w:t>
      </w:r>
      <w:r w:rsidR="004C7D64" w:rsidRPr="00755960">
        <w:rPr>
          <w:rFonts w:ascii="TH SarabunPSK" w:hAnsi="TH SarabunPSK" w:cs="TH SarabunPSK"/>
          <w:sz w:val="32"/>
          <w:szCs w:val="32"/>
        </w:rPr>
        <w:t xml:space="preserve"> </w:t>
      </w:r>
      <w:r w:rsidR="004C7D64" w:rsidRPr="00755960">
        <w:rPr>
          <w:rFonts w:ascii="TH SarabunPSK" w:hAnsi="TH SarabunPSK" w:cs="TH SarabunPSK"/>
          <w:sz w:val="32"/>
          <w:szCs w:val="32"/>
          <w:cs/>
        </w:rPr>
        <w:t>พบว่า หลักเทศนาวิธี ๔ ด้าน</w:t>
      </w:r>
      <w:proofErr w:type="spellStart"/>
      <w:r w:rsidR="004C7D64" w:rsidRPr="00755960">
        <w:rPr>
          <w:rFonts w:ascii="TH SarabunPSK" w:hAnsi="TH SarabunPSK" w:cs="TH SarabunPSK"/>
          <w:sz w:val="32"/>
          <w:szCs w:val="32"/>
          <w:cs/>
        </w:rPr>
        <w:t>สั</w:t>
      </w:r>
      <w:proofErr w:type="spellEnd"/>
      <w:r w:rsidR="004C7D64" w:rsidRPr="00755960">
        <w:rPr>
          <w:rFonts w:ascii="TH SarabunPSK" w:hAnsi="TH SarabunPSK" w:cs="TH SarabunPSK"/>
          <w:sz w:val="32"/>
          <w:szCs w:val="32"/>
          <w:cs/>
        </w:rPr>
        <w:t>นท</w:t>
      </w:r>
      <w:proofErr w:type="spellStart"/>
      <w:r w:rsidR="004C7D64" w:rsidRPr="00755960">
        <w:rPr>
          <w:rFonts w:ascii="TH SarabunPSK" w:hAnsi="TH SarabunPSK" w:cs="TH SarabunPSK"/>
          <w:sz w:val="32"/>
          <w:szCs w:val="32"/>
          <w:cs/>
        </w:rPr>
        <w:t>ัสส</w:t>
      </w:r>
      <w:proofErr w:type="spellEnd"/>
      <w:r w:rsidR="004C7D64" w:rsidRPr="00755960">
        <w:rPr>
          <w:rFonts w:ascii="TH SarabunPSK" w:hAnsi="TH SarabunPSK" w:cs="TH SarabunPSK"/>
          <w:sz w:val="32"/>
          <w:szCs w:val="32"/>
          <w:cs/>
        </w:rPr>
        <w:t>นา (ชี้แจงให้ชัด) คือ รูปแบบหรือสื่อประชาสัมพันธ์จะต้องใช้ภาษา ทั้งภาษาพูด ภาษาเขียน ที่ถูกต้อง กระชับ ชัดเจน ทำสื่อข้อมูลให้เป็นที่สนใจ ผู้รับสารเข้าใจได้รวดเร็วเข้าใจง่าย เมื่อเห็นสารหรือรับฟังแล้วเข้าใจได้ทันที โดยมีภาพนิ่งหรือภาพเคลื่อนไหวช่วยอธิบายเพื่อให้เข้าใจในการสื่อสารเพิ่มขึ้น พบว่า หลักเทศนาวิธี ๔ ด้านสมาทปนา (ชวนใจให้อยารับเอาไปปฏิบัติ) คือ รูปแบบของการประชาสัมพันธ์ จะต้องมีเนื้อหาชักจูงใจคน ให้เห็นด้วยและคล้อยตาม ทำให้ผู้รับสารเชื่อว่าข้อมูลนั้นถูกต้องและหากปฏิบัติตามจะมีประโยชน์ สามารถโน้มน้าวใจผู้คนได้ และทำให้เชื่อตามข้อมูลที่ผู้ส่งสารสื่อออกไป ควรมีการอ้างอิงแหล่งข้อมูลหรือบุคคลที่น่าเชื่อถือและมีความชัดเจน มีการยกตัวอย่างให้เห็นด้วยว่าหากปฏิบัติตามแล้วจะเกิดประโยชน์อย่างไร พบว่า หลักเทศนาวิธี ๔ ด้านสม</w:t>
      </w:r>
      <w:proofErr w:type="spellStart"/>
      <w:r w:rsidR="004C7D64" w:rsidRPr="00755960">
        <w:rPr>
          <w:rFonts w:ascii="TH SarabunPSK" w:hAnsi="TH SarabunPSK" w:cs="TH SarabunPSK"/>
          <w:sz w:val="32"/>
          <w:szCs w:val="32"/>
          <w:cs/>
        </w:rPr>
        <w:t>ุต</w:t>
      </w:r>
      <w:proofErr w:type="spellEnd"/>
      <w:r w:rsidR="004C7D64" w:rsidRPr="00755960">
        <w:rPr>
          <w:rFonts w:ascii="TH SarabunPSK" w:hAnsi="TH SarabunPSK" w:cs="TH SarabunPSK"/>
          <w:sz w:val="32"/>
          <w:szCs w:val="32"/>
          <w:cs/>
        </w:rPr>
        <w:t xml:space="preserve">เตชนา (เร้าใจให้อาจหาญแกล้วกล้า) คือ การประชาสัมพันธ์ที่ทำให้มีลักษณะที่ทำให้ผู้รับสารมีความกระตือรือร้น มีรูปแบบที่เป็นเชิงรุก ผู้ที่ทำหน้าที่ส่งสารต้องมีความเข้าใจในข้อมูลข่าวสาร รู้จักไตร่ตรองวินิจฉัยมองข้อมูลในหลาย ๆ มิติ </w:t>
      </w:r>
    </w:p>
    <w:p w14:paraId="71216200" w14:textId="56F526A9" w:rsidR="00FC1A6A" w:rsidRPr="00755960" w:rsidRDefault="004C7D64" w:rsidP="00076695">
      <w:pPr>
        <w:spacing w:after="0"/>
        <w:ind w:firstLine="0"/>
        <w:jc w:val="thaiDistribute"/>
        <w:rPr>
          <w:rFonts w:ascii="TH SarabunPSK" w:hAnsi="TH SarabunPSK" w:cs="TH SarabunPSK"/>
          <w:sz w:val="32"/>
          <w:szCs w:val="32"/>
        </w:rPr>
      </w:pPr>
      <w:r w:rsidRPr="00755960">
        <w:rPr>
          <w:rFonts w:ascii="TH SarabunPSK" w:hAnsi="TH SarabunPSK" w:cs="TH SarabunPSK"/>
          <w:sz w:val="32"/>
          <w:szCs w:val="32"/>
          <w:cs/>
        </w:rPr>
        <w:t>ใช้รูปแบบการสื่อสารที่สร้างแรงบันดาลใจแก่ผู้รับสารใช้สื่อ เช่น คำคม เพลงที่มีเนื้อหาให้ลุกขึ้นมาสู้เพื่อเป้าหมายความคาดหวังของผู้รับสาร สิ่งที่ตนเองและสังคมคาดหวัง่ให้เกิดขึ้น โดยสื่อให้ผู้รับสารรู้สึกว่า คุณคือคนสำคัญที่มีผลต่อการเปลี่ยนแปลงในสิ่งที่สังคมคาดหวังได้ พบว่า หลักเทศนาวิธี ๔ ด้าน</w:t>
      </w:r>
      <w:proofErr w:type="spellStart"/>
      <w:r w:rsidRPr="00755960">
        <w:rPr>
          <w:rFonts w:ascii="TH SarabunPSK" w:hAnsi="TH SarabunPSK" w:cs="TH SarabunPSK"/>
          <w:sz w:val="32"/>
          <w:szCs w:val="32"/>
          <w:cs/>
        </w:rPr>
        <w:t>สัม</w:t>
      </w:r>
      <w:proofErr w:type="spellEnd"/>
      <w:r w:rsidRPr="00755960">
        <w:rPr>
          <w:rFonts w:ascii="TH SarabunPSK" w:hAnsi="TH SarabunPSK" w:cs="TH SarabunPSK"/>
          <w:sz w:val="32"/>
          <w:szCs w:val="32"/>
          <w:cs/>
        </w:rPr>
        <w:t>ปหังสนา (ปลอบชโลมใจให้สดชื่นร่าเริง) คือ นําเสนอข้อมูลที่เป็นประโยชน์เชิงปรับเปลี่ยนทัศนคติที่ดี ควรมีการประชาสัมพันธ์ในรูปแบบให้ทันยุคทันสมัย เพื่อให้เด็กยุคใหม่รู้สึกเพลิดเพลิน สนุก ในการรับสื่อประชาสัมพันธ์ ใช้เทคนิคในการทำให้คนไม่รู้สึกเบื่อหน่าย รู้สึกเพลิดเพลินในการรับข้อมูลข่าวสาร สามารถน</w:t>
      </w:r>
      <w:r w:rsidR="00AC1D7C">
        <w:rPr>
          <w:rFonts w:ascii="TH SarabunPSK" w:hAnsi="TH SarabunPSK" w:cs="TH SarabunPSK" w:hint="cs"/>
          <w:sz w:val="32"/>
          <w:szCs w:val="32"/>
          <w:cs/>
        </w:rPr>
        <w:t>ำ</w:t>
      </w:r>
      <w:r w:rsidRPr="00755960">
        <w:rPr>
          <w:rFonts w:ascii="TH SarabunPSK" w:hAnsi="TH SarabunPSK" w:cs="TH SarabunPSK"/>
          <w:sz w:val="32"/>
          <w:szCs w:val="32"/>
          <w:cs/>
        </w:rPr>
        <w:t>ไปปรับใช้ในชีวิตประจ</w:t>
      </w:r>
      <w:r w:rsidR="00AC1D7C">
        <w:rPr>
          <w:rFonts w:ascii="TH SarabunPSK" w:hAnsi="TH SarabunPSK" w:cs="TH SarabunPSK" w:hint="cs"/>
          <w:sz w:val="32"/>
          <w:szCs w:val="32"/>
          <w:cs/>
        </w:rPr>
        <w:t>ำ</w:t>
      </w:r>
      <w:r w:rsidRPr="00755960">
        <w:rPr>
          <w:rFonts w:ascii="TH SarabunPSK" w:hAnsi="TH SarabunPSK" w:cs="TH SarabunPSK"/>
          <w:sz w:val="32"/>
          <w:szCs w:val="32"/>
          <w:cs/>
        </w:rPr>
        <w:t>วันได้ พบว่า การพัฒนารูปแบบการประชาสัมพันธ์ ด้านการเผยแพร่ข่าวสาร คือ การประชาสัมพันธ์เป็นการนำข้อมูลข่าวสาร สื่อไปยังผู้รับสาร ดังนั้น ข่าวสารที่สื่อออกไป จำเป็นต้องมีความถูกต้องเหมาะสมมีการพิจารณากลั่นกรองความเหมาะสมก่อน บ่งบอกภาพลักษณ์ที่ดีขององค์กร มีรูปแบบการประชาสัมพันธ์ที่ดึงดูดผู้รับสาร ทำให้ผู้รับสารมีความสนใจและยอมรับ เชื่อถือว่าข้อมูลนั้นถูกต้อง ใช้สื่อและช่องทางสื่อสารให้เหมาะสมกับกลุ่มเป้าหมายที่</w:t>
      </w:r>
      <w:r w:rsidRPr="00755960">
        <w:rPr>
          <w:rFonts w:ascii="TH SarabunPSK" w:hAnsi="TH SarabunPSK" w:cs="TH SarabunPSK"/>
          <w:sz w:val="32"/>
          <w:szCs w:val="32"/>
          <w:cs/>
        </w:rPr>
        <w:lastRenderedPageBreak/>
        <w:t xml:space="preserve">ต้องการจะสื่อสารให้ถึงกลุ่มเป้าหมายทุกกลุ่ม พบว่า การพัฒนารูปแบบการประชาสัมพันธ์ ด้านการชักจูงใจ คือ ข้อมูลที่ประชาสัมพันธ์ควรมีลักษณะเนื้อหาในการชักจูงใจคนให้เห็นด้วย ทำให้ความเชื่อ ทัศนคติ ค่านิยม และพฤติกรรมของผู้ฟังเปลี่ยนไป ไม่ว่าจะเป็นภาษาพูด ภาษาเขียนหรือการทำภาพประกอบ ให้ผู้รับสารได้เห็นภาพและเชื่อในสิ่งผู้ส่งสารต้องการสื่อ มีการคิดค้นถ้อยคำ สรรหาคำให้เข้ากับยุคสมัยในปัจจุบัน กำหนดกลุ่มเป้าหมายกับเนื้อหาที่นำไปประชาสัมพันธ์ เพื่อเป็นแรงจูงใจชักชวนเพื่อเป็นแรงจูงใจต่อการรับสารให้มากยิ่งขึ้น พบว่า การพัฒนารูปแบบการประชาสัมพันธ์ ด้านการจัดองค์การ คือ การบริการจัดการที่เป็นระบบมีการจัดแบ่งงานที่ชัดเจนให้เป็นสัดส่วน แบ่งหน้าที่และภารกิจให้กับบุคลากรตามความถนัดในงานนั้น ๆ ส่งเสริมให้ทุกภาคส่วนมีส่วนร่วมในการเผยแพร่ข่าวสารประชาสัมพันธ์แก่ประชาชน หรือกลุ่มเป้าหมาย การพัฒนาระบบฐานข้อมูลเครือข่ายประชาสัมพันธ์มีความจำเป็นเพื่อให้เครือข่ายทุกหน่วยงานทุกคนมีส่วนร่วมในการประชาสัมพันธ์ ทั้ง </w:t>
      </w:r>
      <w:r w:rsidRPr="00755960">
        <w:rPr>
          <w:rFonts w:ascii="TH SarabunPSK" w:hAnsi="TH SarabunPSK" w:cs="TH SarabunPSK"/>
          <w:sz w:val="32"/>
          <w:szCs w:val="32"/>
        </w:rPr>
        <w:t xml:space="preserve">Online </w:t>
      </w:r>
      <w:r w:rsidRPr="00755960">
        <w:rPr>
          <w:rFonts w:ascii="TH SarabunPSK" w:hAnsi="TH SarabunPSK" w:cs="TH SarabunPSK"/>
          <w:sz w:val="32"/>
          <w:szCs w:val="32"/>
          <w:cs/>
        </w:rPr>
        <w:t xml:space="preserve">และ </w:t>
      </w:r>
      <w:r w:rsidRPr="00755960">
        <w:rPr>
          <w:rFonts w:ascii="TH SarabunPSK" w:hAnsi="TH SarabunPSK" w:cs="TH SarabunPSK"/>
          <w:sz w:val="32"/>
          <w:szCs w:val="32"/>
        </w:rPr>
        <w:t>offline</w:t>
      </w:r>
      <w:r w:rsidRPr="00755960">
        <w:rPr>
          <w:rFonts w:ascii="TH SarabunPSK" w:hAnsi="TH SarabunPSK" w:cs="TH SarabunPSK"/>
          <w:sz w:val="32"/>
          <w:szCs w:val="32"/>
          <w:cs/>
        </w:rPr>
        <w:t xml:space="preserve"> พบว่า การพัฒนารูปแบบการประชาสัมพันธ์ ด้านการไตร่ตรอง คือ การประชาสัมพันธ์จะให้ได้ผลดีมีประสิทธิภาพ ควรต้องมีการทบทวนข้อมูลที่ได้ดำเนินการไปแล้วว่าการประชาสัมพันธ์นั้น ถูกต้อง เหมาะสมกับเวลา สถานการณ์หรือไม่ มีข้อบกพร่องที่ต้องปรับปรุงแก้ไขหรือไม่ พัฒนาเทคนิคสื่อสารในรูปแบบต่าง ๆ ให้ดีทันสมัย มีการประเมินผลการดำเนินงานประชาสัมพันธ์ว่าที่ผ่านมามีผลเป็นอย่างไร มีการใช้เทคโนโลยีตามยุคสมัย ตลอดจนการส่งเสริมการมีส่วนร่วมของประชาชนในการสื่อสารประชาสัมพันธ์ข่าวสารขององค์กรไปสู่ประชาชน</w:t>
      </w:r>
    </w:p>
    <w:p w14:paraId="28B99063" w14:textId="77777777" w:rsidR="00443E8F" w:rsidRPr="00755960" w:rsidRDefault="009026A2" w:rsidP="00076695">
      <w:pPr>
        <w:spacing w:before="120"/>
        <w:ind w:firstLine="0"/>
        <w:jc w:val="thaiDistribute"/>
        <w:rPr>
          <w:rFonts w:ascii="TH SarabunPSK" w:hAnsi="TH SarabunPSK" w:cs="TH SarabunPSK"/>
          <w:sz w:val="32"/>
          <w:szCs w:val="32"/>
        </w:rPr>
      </w:pPr>
      <w:r w:rsidRPr="00755960">
        <w:rPr>
          <w:rStyle w:val="10"/>
          <w:rFonts w:ascii="TH SarabunPSK" w:hAnsi="TH SarabunPSK" w:cs="TH SarabunPSK"/>
          <w:b/>
          <w:bCs/>
          <w:sz w:val="32"/>
          <w:szCs w:val="32"/>
          <w:cs/>
        </w:rPr>
        <w:t>อภิปรายผลการวิจัย</w:t>
      </w:r>
    </w:p>
    <w:p w14:paraId="71E4FF80" w14:textId="58131D05" w:rsidR="00443E8F" w:rsidRPr="00755960" w:rsidRDefault="009026A2" w:rsidP="00076695">
      <w:pPr>
        <w:spacing w:after="0"/>
        <w:ind w:firstLine="0"/>
        <w:jc w:val="thaiDistribute"/>
        <w:rPr>
          <w:rFonts w:ascii="TH SarabunPSK" w:hAnsi="TH SarabunPSK" w:cs="TH SarabunPSK"/>
          <w:sz w:val="32"/>
          <w:szCs w:val="32"/>
        </w:rPr>
      </w:pPr>
      <w:r w:rsidRPr="00755960">
        <w:rPr>
          <w:rStyle w:val="10"/>
          <w:rFonts w:ascii="TH SarabunPSK" w:hAnsi="TH SarabunPSK" w:cs="TH SarabunPSK"/>
          <w:sz w:val="32"/>
          <w:szCs w:val="32"/>
          <w:cs/>
        </w:rPr>
        <w:t xml:space="preserve"> </w:t>
      </w:r>
      <w:r w:rsidRPr="00755960">
        <w:rPr>
          <w:rStyle w:val="10"/>
          <w:rFonts w:ascii="TH SarabunPSK" w:hAnsi="TH SarabunPSK" w:cs="TH SarabunPSK"/>
          <w:sz w:val="32"/>
          <w:szCs w:val="32"/>
          <w:cs/>
        </w:rPr>
        <w:tab/>
        <w:t xml:space="preserve">การวิจัย เรื่อง </w:t>
      </w:r>
      <w:r w:rsidR="00F445CA" w:rsidRPr="00755960">
        <w:rPr>
          <w:rStyle w:val="10"/>
          <w:rFonts w:ascii="TH SarabunPSK" w:hAnsi="TH SarabunPSK" w:cs="TH SarabunPSK"/>
          <w:sz w:val="32"/>
          <w:szCs w:val="32"/>
          <w:cs/>
        </w:rPr>
        <w:t>แนวทางการพัฒนารูปแบบการประชาสัมพันธ์ของเทศบาลตำบลปัวอำเภอปัว จังหวัดน่าน</w:t>
      </w:r>
      <w:r w:rsidR="00F445CA" w:rsidRPr="00755960">
        <w:rPr>
          <w:rStyle w:val="10"/>
          <w:rFonts w:ascii="TH SarabunPSK" w:hAnsi="TH SarabunPSK" w:cs="TH SarabunPSK"/>
          <w:sz w:val="32"/>
          <w:szCs w:val="32"/>
        </w:rPr>
        <w:t xml:space="preserve"> </w:t>
      </w:r>
      <w:r w:rsidRPr="00755960">
        <w:rPr>
          <w:rStyle w:val="10"/>
          <w:rFonts w:ascii="TH SarabunPSK" w:hAnsi="TH SarabunPSK" w:cs="TH SarabunPSK"/>
          <w:sz w:val="32"/>
          <w:szCs w:val="32"/>
          <w:cs/>
        </w:rPr>
        <w:t>สามารถอภิปรายผลการวิจัยได้ดังนี้</w:t>
      </w:r>
    </w:p>
    <w:p w14:paraId="6EB7183E" w14:textId="518E7C57" w:rsidR="00515F6A" w:rsidRPr="00755960" w:rsidRDefault="009026A2" w:rsidP="00076695">
      <w:pPr>
        <w:spacing w:after="0"/>
        <w:ind w:firstLine="0"/>
        <w:jc w:val="thaiDistribute"/>
        <w:rPr>
          <w:rFonts w:ascii="TH SarabunPSK" w:hAnsi="TH SarabunPSK" w:cs="TH SarabunPSK"/>
          <w:sz w:val="32"/>
          <w:szCs w:val="32"/>
          <w:cs/>
        </w:rPr>
      </w:pPr>
      <w:r w:rsidRPr="00755960">
        <w:rPr>
          <w:rStyle w:val="10"/>
          <w:rFonts w:ascii="TH SarabunPSK" w:hAnsi="TH SarabunPSK" w:cs="TH SarabunPSK"/>
          <w:sz w:val="32"/>
          <w:szCs w:val="32"/>
          <w:cs/>
        </w:rPr>
        <w:tab/>
      </w:r>
      <w:r w:rsidRPr="00755960">
        <w:rPr>
          <w:rStyle w:val="10"/>
          <w:rFonts w:ascii="TH SarabunPSK" w:hAnsi="TH SarabunPSK" w:cs="TH SarabunPSK"/>
          <w:b/>
          <w:bCs/>
          <w:sz w:val="32"/>
          <w:szCs w:val="32"/>
          <w:cs/>
        </w:rPr>
        <w:t>อภิปรายผลการวิจัยข้อที่</w:t>
      </w:r>
      <w:r w:rsidRPr="00755960">
        <w:rPr>
          <w:rStyle w:val="10"/>
          <w:rFonts w:ascii="TH SarabunPSK" w:hAnsi="TH SarabunPSK" w:cs="TH SarabunPSK"/>
          <w:sz w:val="32"/>
          <w:szCs w:val="32"/>
          <w:cs/>
        </w:rPr>
        <w:t xml:space="preserve"> 1 </w:t>
      </w:r>
      <w:r w:rsidR="00F9784E" w:rsidRPr="00755960">
        <w:rPr>
          <w:rFonts w:ascii="TH SarabunPSK" w:hAnsi="TH SarabunPSK" w:cs="TH SarabunPSK"/>
          <w:sz w:val="32"/>
          <w:szCs w:val="32"/>
          <w:cs/>
        </w:rPr>
        <w:t xml:space="preserve">ระดับการประชาสัมพันธ์ของเทศบาลตำบลปัว อำเภอปัว จังหวัดน่านพบว่า ระดับการประชาสัมพันธ์ของเทศบาลตำบลปัว อำเภอปัว จังหวัดน่าน ทั้ง </w:t>
      </w:r>
      <w:r w:rsidR="00060A74" w:rsidRPr="00755960">
        <w:rPr>
          <w:rFonts w:ascii="TH SarabunPSK" w:hAnsi="TH SarabunPSK" w:cs="TH SarabunPSK"/>
          <w:sz w:val="32"/>
          <w:szCs w:val="32"/>
        </w:rPr>
        <w:t>4</w:t>
      </w:r>
      <w:r w:rsidR="00F9784E" w:rsidRPr="00755960">
        <w:rPr>
          <w:rFonts w:ascii="TH SarabunPSK" w:hAnsi="TH SarabunPSK" w:cs="TH SarabunPSK"/>
          <w:sz w:val="32"/>
          <w:szCs w:val="32"/>
          <w:cs/>
        </w:rPr>
        <w:t xml:space="preserve"> ด้าน โดยภาพรวมอยู่ในระดับมาก</w:t>
      </w:r>
      <w:r w:rsidR="00515F6A" w:rsidRPr="00755960">
        <w:rPr>
          <w:rFonts w:ascii="TH SarabunPSK" w:hAnsi="TH SarabunPSK" w:cs="TH SarabunPSK"/>
          <w:sz w:val="32"/>
          <w:szCs w:val="32"/>
        </w:rPr>
        <w:t xml:space="preserve"> </w:t>
      </w:r>
      <w:r w:rsidR="00515F6A" w:rsidRPr="00755960">
        <w:rPr>
          <w:rFonts w:ascii="TH SarabunPSK" w:hAnsi="TH SarabunPSK" w:cs="TH SarabunPSK"/>
          <w:sz w:val="32"/>
          <w:szCs w:val="32"/>
          <w:cs/>
        </w:rPr>
        <w:t xml:space="preserve">ทั้งนี้เพราะเทศบาลตำบลปัว มีความพร้อมในการติดต่อประสานงาน และการให้บริการของเจ้าหน้าที่ประชาสัมพันธ์อยู่ในระดับปานกลาง ส่วนข้ออื่นๆ อยู่ในระดับมาก ซึ่งหมายความว่า เทศบาลตำบลปัว อำเภอปัว จังหวัดน่าน มีการเอาใจใส่ประชาชน มีการสร้างความสัมพันธ์ที่ดีกับประชาชนอย่างต่อเนื่อง บุคลากรด้านการประชาสัมพันธ์ของเทศบาลตำบลปัว    มีการกำหนดทิศทาง ตลอดจนวิธีการทำงานขององค์กรด้านการประชาสัมพันธ์มีการวิเคราะห์ความพร้อมด้านกำลังคนเพื่อให้สมดุลกับภาระงานด้านการประชาสัมพันธ์และเทศบาลตำบลปัว              มีความสามารถในการแข่งขัน มุ่งสู่ความเป็นเลิศด้านการประชาสัมพันธ์สอดคล้องกับงานวิจัยของ     </w:t>
      </w:r>
      <w:r w:rsidR="00515F6A" w:rsidRPr="00755960">
        <w:rPr>
          <w:rFonts w:ascii="TH SarabunPSK" w:hAnsi="TH SarabunPSK" w:cs="TH SarabunPSK"/>
          <w:b/>
          <w:bCs/>
          <w:sz w:val="32"/>
          <w:szCs w:val="32"/>
          <w:cs/>
        </w:rPr>
        <w:t xml:space="preserve">สุพรรณี สุนทรา </w:t>
      </w:r>
      <w:r w:rsidR="00515F6A" w:rsidRPr="00755960">
        <w:rPr>
          <w:rFonts w:ascii="TH SarabunPSK" w:hAnsi="TH SarabunPSK" w:cs="TH SarabunPSK"/>
          <w:sz w:val="32"/>
          <w:szCs w:val="32"/>
          <w:cs/>
        </w:rPr>
        <w:t>(</w:t>
      </w:r>
      <w:r w:rsidR="00515F6A" w:rsidRPr="00755960">
        <w:rPr>
          <w:rFonts w:ascii="TH SarabunPSK" w:hAnsi="TH SarabunPSK" w:cs="TH SarabunPSK"/>
          <w:sz w:val="32"/>
          <w:szCs w:val="32"/>
        </w:rPr>
        <w:t>2559</w:t>
      </w:r>
      <w:r w:rsidR="00515F6A" w:rsidRPr="00755960">
        <w:rPr>
          <w:rFonts w:ascii="TH SarabunPSK" w:hAnsi="TH SarabunPSK" w:cs="TH SarabunPSK"/>
          <w:b/>
          <w:bCs/>
          <w:sz w:val="32"/>
          <w:szCs w:val="32"/>
          <w:cs/>
        </w:rPr>
        <w:t>)</w:t>
      </w:r>
      <w:r w:rsidR="00515F6A" w:rsidRPr="00755960">
        <w:rPr>
          <w:rFonts w:ascii="TH SarabunPSK" w:hAnsi="TH SarabunPSK" w:cs="TH SarabunPSK"/>
          <w:sz w:val="32"/>
          <w:szCs w:val="32"/>
          <w:cs/>
        </w:rPr>
        <w:t xml:space="preserve"> พบว่าความคิดเห็นของประชาชนต่อการพัฒนางานประชาสัมพันธ์ของเทศบาลตำบลแวงน่าง อำเภอเมือง จังหวัดมหาสารคาม โดยรวมอยูในระดับมาก และสอดคล้องกับ</w:t>
      </w:r>
      <w:r w:rsidR="00515F6A" w:rsidRPr="00755960">
        <w:rPr>
          <w:rFonts w:ascii="TH SarabunPSK" w:hAnsi="TH SarabunPSK" w:cs="TH SarabunPSK"/>
          <w:b/>
          <w:bCs/>
          <w:sz w:val="32"/>
          <w:szCs w:val="32"/>
          <w:cs/>
        </w:rPr>
        <w:t>พิมพ์ใจ รอดเมือง</w:t>
      </w:r>
      <w:r w:rsidR="00515F6A" w:rsidRPr="00755960">
        <w:rPr>
          <w:rFonts w:ascii="TH SarabunPSK" w:hAnsi="TH SarabunPSK" w:cs="TH SarabunPSK"/>
          <w:sz w:val="32"/>
          <w:szCs w:val="32"/>
          <w:cs/>
        </w:rPr>
        <w:t xml:space="preserve"> (</w:t>
      </w:r>
      <w:r w:rsidR="00515F6A" w:rsidRPr="00755960">
        <w:rPr>
          <w:rFonts w:ascii="TH SarabunPSK" w:hAnsi="TH SarabunPSK" w:cs="TH SarabunPSK"/>
          <w:sz w:val="32"/>
          <w:szCs w:val="32"/>
        </w:rPr>
        <w:t>2560</w:t>
      </w:r>
      <w:r w:rsidR="00515F6A" w:rsidRPr="00755960">
        <w:rPr>
          <w:rFonts w:ascii="TH SarabunPSK" w:hAnsi="TH SarabunPSK" w:cs="TH SarabunPSK"/>
          <w:sz w:val="32"/>
          <w:szCs w:val="32"/>
          <w:cs/>
        </w:rPr>
        <w:t>) พบว่า การบริหารจัดการการประชาสัมพันธ์ของศูนย์กสิกรรมธรรมชาติโป่ง</w:t>
      </w:r>
      <w:r w:rsidR="00515F6A" w:rsidRPr="00755960">
        <w:rPr>
          <w:rFonts w:ascii="TH SarabunPSK" w:hAnsi="TH SarabunPSK" w:cs="TH SarabunPSK"/>
          <w:sz w:val="32"/>
          <w:szCs w:val="32"/>
          <w:cs/>
        </w:rPr>
        <w:lastRenderedPageBreak/>
        <w:t xml:space="preserve">แรดจังหวัดจันทบุรี ประชาชนมีความคิดเห็นโดยภาพรวมอยู่ในระดับมาก และและสอดคล้องกับงานวิจัยของ </w:t>
      </w:r>
      <w:r w:rsidR="00515F6A" w:rsidRPr="00755960">
        <w:rPr>
          <w:rFonts w:ascii="TH SarabunPSK" w:hAnsi="TH SarabunPSK" w:cs="TH SarabunPSK"/>
          <w:b/>
          <w:bCs/>
          <w:sz w:val="32"/>
          <w:szCs w:val="32"/>
          <w:cs/>
        </w:rPr>
        <w:t>พระมหาเสกสรรค์ สุขกาโม</w:t>
      </w:r>
      <w:r w:rsidR="00515F6A" w:rsidRPr="00755960">
        <w:rPr>
          <w:rFonts w:ascii="TH SarabunPSK" w:hAnsi="TH SarabunPSK" w:cs="TH SarabunPSK"/>
          <w:b/>
          <w:bCs/>
          <w:sz w:val="32"/>
          <w:szCs w:val="32"/>
        </w:rPr>
        <w:t xml:space="preserve">, </w:t>
      </w:r>
      <w:r w:rsidR="00515F6A" w:rsidRPr="00755960">
        <w:rPr>
          <w:rFonts w:ascii="TH SarabunPSK" w:hAnsi="TH SarabunPSK" w:cs="TH SarabunPSK"/>
          <w:b/>
          <w:bCs/>
          <w:sz w:val="32"/>
          <w:szCs w:val="32"/>
          <w:cs/>
        </w:rPr>
        <w:t xml:space="preserve">พระมหาสุนันท์ </w:t>
      </w:r>
      <w:proofErr w:type="spellStart"/>
      <w:r w:rsidR="00515F6A" w:rsidRPr="00755960">
        <w:rPr>
          <w:rFonts w:ascii="TH SarabunPSK" w:hAnsi="TH SarabunPSK" w:cs="TH SarabunPSK"/>
          <w:b/>
          <w:bCs/>
          <w:sz w:val="32"/>
          <w:szCs w:val="32"/>
          <w:cs/>
        </w:rPr>
        <w:t>สุนนฺ</w:t>
      </w:r>
      <w:proofErr w:type="spellEnd"/>
      <w:r w:rsidR="00515F6A" w:rsidRPr="00755960">
        <w:rPr>
          <w:rFonts w:ascii="TH SarabunPSK" w:hAnsi="TH SarabunPSK" w:cs="TH SarabunPSK"/>
          <w:b/>
          <w:bCs/>
          <w:sz w:val="32"/>
          <w:szCs w:val="32"/>
          <w:cs/>
        </w:rPr>
        <w:t>โท และพระปลัดระพิน พุทธิสา</w:t>
      </w:r>
      <w:proofErr w:type="spellStart"/>
      <w:r w:rsidR="00515F6A" w:rsidRPr="00755960">
        <w:rPr>
          <w:rFonts w:ascii="TH SarabunPSK" w:hAnsi="TH SarabunPSK" w:cs="TH SarabunPSK"/>
          <w:b/>
          <w:bCs/>
          <w:sz w:val="32"/>
          <w:szCs w:val="32"/>
          <w:cs/>
        </w:rPr>
        <w:t>โร</w:t>
      </w:r>
      <w:proofErr w:type="spellEnd"/>
      <w:r w:rsidR="00515F6A" w:rsidRPr="00755960">
        <w:rPr>
          <w:rFonts w:ascii="TH SarabunPSK" w:hAnsi="TH SarabunPSK" w:cs="TH SarabunPSK"/>
          <w:sz w:val="32"/>
          <w:szCs w:val="32"/>
          <w:cs/>
        </w:rPr>
        <w:t xml:space="preserve"> (</w:t>
      </w:r>
      <w:r w:rsidR="00515F6A" w:rsidRPr="00755960">
        <w:rPr>
          <w:rFonts w:ascii="TH SarabunPSK" w:hAnsi="TH SarabunPSK" w:cs="TH SarabunPSK"/>
          <w:sz w:val="32"/>
          <w:szCs w:val="32"/>
        </w:rPr>
        <w:t>2563</w:t>
      </w:r>
      <w:r w:rsidR="00515F6A" w:rsidRPr="00755960">
        <w:rPr>
          <w:rFonts w:ascii="TH SarabunPSK" w:hAnsi="TH SarabunPSK" w:cs="TH SarabunPSK"/>
          <w:sz w:val="32"/>
          <w:szCs w:val="32"/>
          <w:cs/>
        </w:rPr>
        <w:t>) พบว่า สภาพปัจจุบันของการเผยแผ่พระพุทธศาสนาของคณะสงฆ์จังหวัดอุดรธานีโดยภาพรวมอยู่ในระดับมาก ความต้องการนวัตกรรม การเผยแผ่พระพุทธศาสนาของคณะสงฆ์จังหวัดอุดรธานีโดยภาพรวมอยู่ในระดับมาก</w:t>
      </w:r>
    </w:p>
    <w:p w14:paraId="7B14D433" w14:textId="5572508A" w:rsidR="00443E8F" w:rsidRPr="00755960" w:rsidRDefault="0010614E" w:rsidP="00076695">
      <w:pPr>
        <w:tabs>
          <w:tab w:val="left" w:pos="709"/>
        </w:tabs>
        <w:spacing w:after="0"/>
        <w:ind w:firstLine="0"/>
        <w:jc w:val="thaiDistribute"/>
        <w:rPr>
          <w:rFonts w:ascii="TH SarabunPSK" w:hAnsi="TH SarabunPSK" w:cs="TH SarabunPSK"/>
          <w:sz w:val="32"/>
          <w:szCs w:val="32"/>
        </w:rPr>
      </w:pPr>
      <w:r w:rsidRPr="00755960">
        <w:rPr>
          <w:rStyle w:val="10"/>
          <w:rFonts w:ascii="TH SarabunPSK" w:hAnsi="TH SarabunPSK" w:cs="TH SarabunPSK"/>
          <w:b/>
          <w:bCs/>
          <w:sz w:val="32"/>
          <w:szCs w:val="32"/>
          <w:cs/>
        </w:rPr>
        <w:t xml:space="preserve"> </w:t>
      </w:r>
      <w:r w:rsidR="00D10960" w:rsidRPr="00755960">
        <w:rPr>
          <w:rStyle w:val="10"/>
          <w:rFonts w:ascii="TH SarabunPSK" w:hAnsi="TH SarabunPSK" w:cs="TH SarabunPSK"/>
          <w:b/>
          <w:bCs/>
          <w:sz w:val="32"/>
          <w:szCs w:val="32"/>
          <w:cs/>
        </w:rPr>
        <w:t xml:space="preserve"> </w:t>
      </w:r>
      <w:r w:rsidR="00D10960" w:rsidRPr="00755960">
        <w:rPr>
          <w:rStyle w:val="10"/>
          <w:rFonts w:ascii="TH SarabunPSK" w:hAnsi="TH SarabunPSK" w:cs="TH SarabunPSK"/>
          <w:b/>
          <w:bCs/>
          <w:sz w:val="32"/>
          <w:szCs w:val="32"/>
          <w:cs/>
        </w:rPr>
        <w:tab/>
      </w:r>
      <w:r w:rsidR="009026A2" w:rsidRPr="00755960">
        <w:rPr>
          <w:rStyle w:val="10"/>
          <w:rFonts w:ascii="TH SarabunPSK" w:hAnsi="TH SarabunPSK" w:cs="TH SarabunPSK"/>
          <w:b/>
          <w:bCs/>
          <w:sz w:val="32"/>
          <w:szCs w:val="32"/>
          <w:cs/>
        </w:rPr>
        <w:t xml:space="preserve">อภิปรายผลการวิจัยข้อที่ </w:t>
      </w:r>
      <w:r w:rsidR="00F445CA" w:rsidRPr="00755960">
        <w:rPr>
          <w:rStyle w:val="10"/>
          <w:rFonts w:ascii="TH SarabunPSK" w:hAnsi="TH SarabunPSK" w:cs="TH SarabunPSK"/>
          <w:b/>
          <w:bCs/>
          <w:sz w:val="32"/>
          <w:szCs w:val="32"/>
        </w:rPr>
        <w:t>2</w:t>
      </w:r>
      <w:r w:rsidRPr="00755960">
        <w:rPr>
          <w:rFonts w:ascii="TH SarabunPSK" w:hAnsi="TH SarabunPSK" w:cs="TH SarabunPSK"/>
          <w:sz w:val="32"/>
          <w:szCs w:val="32"/>
        </w:rPr>
        <w:t xml:space="preserve"> </w:t>
      </w:r>
      <w:r w:rsidRPr="00755960">
        <w:rPr>
          <w:rFonts w:ascii="TH SarabunPSK" w:hAnsi="TH SarabunPSK" w:cs="TH SarabunPSK"/>
          <w:sz w:val="32"/>
          <w:szCs w:val="32"/>
          <w:cs/>
        </w:rPr>
        <w:t xml:space="preserve">ความสัมพันธ์ระหว่างหลักเทศนาวิธี </w:t>
      </w:r>
      <w:r w:rsidR="00AC1D7C">
        <w:rPr>
          <w:rFonts w:ascii="TH SarabunPSK" w:hAnsi="TH SarabunPSK" w:cs="TH SarabunPSK"/>
          <w:sz w:val="32"/>
          <w:szCs w:val="32"/>
        </w:rPr>
        <w:t>4</w:t>
      </w:r>
      <w:r w:rsidRPr="00755960">
        <w:rPr>
          <w:rFonts w:ascii="TH SarabunPSK" w:hAnsi="TH SarabunPSK" w:cs="TH SarabunPSK"/>
          <w:sz w:val="32"/>
          <w:szCs w:val="32"/>
          <w:cs/>
        </w:rPr>
        <w:t xml:space="preserve"> กับการพัฒนารูปแบบการประชาสัมพันธ์ของเทศบาลตำบลปัว อำเภอปัว จังหวัดน่าน พบว่า ความสัมพันธ์ระหว่างหลักเทศนาวิธี ๔ กับรูปแบบการประชาสัมพันธ์ของเทศบาลตำบลปัว อำเภอปัว จังหวัดน่าน โดยภาพรวม มีความสัมพันธ์ในเชิงบวกอย่างมีนัยสำคัญทางสถิติที่ระดับ </w:t>
      </w:r>
      <w:r w:rsidRPr="00755960">
        <w:rPr>
          <w:rFonts w:ascii="TH SarabunPSK" w:hAnsi="TH SarabunPSK" w:cs="TH SarabunPSK"/>
          <w:sz w:val="32"/>
          <w:szCs w:val="32"/>
        </w:rPr>
        <w:t>0</w:t>
      </w:r>
      <w:r w:rsidRPr="00755960">
        <w:rPr>
          <w:rFonts w:ascii="TH SarabunPSK" w:hAnsi="TH SarabunPSK" w:cs="TH SarabunPSK"/>
          <w:sz w:val="32"/>
          <w:szCs w:val="32"/>
          <w:cs/>
        </w:rPr>
        <w:t>.</w:t>
      </w:r>
      <w:r w:rsidRPr="00755960">
        <w:rPr>
          <w:rFonts w:ascii="TH SarabunPSK" w:hAnsi="TH SarabunPSK" w:cs="TH SarabunPSK"/>
          <w:sz w:val="32"/>
          <w:szCs w:val="32"/>
        </w:rPr>
        <w:t>01</w:t>
      </w:r>
      <w:r w:rsidRPr="00755960">
        <w:rPr>
          <w:rFonts w:ascii="TH SarabunPSK" w:hAnsi="TH SarabunPSK" w:cs="TH SarabunPSK"/>
          <w:sz w:val="32"/>
          <w:szCs w:val="32"/>
          <w:cs/>
        </w:rPr>
        <w:t xml:space="preserve"> โดยมีระดับความสัมพันธ์สูงมาก กล่าวคือ เมื่อเทศบาลตำบลปัว อำเภอปัว จังหวัดน่าน ได้นำเอาหลักเทศนาวิธี </w:t>
      </w:r>
      <w:r w:rsidRPr="00755960">
        <w:rPr>
          <w:rFonts w:ascii="TH SarabunPSK" w:hAnsi="TH SarabunPSK" w:cs="TH SarabunPSK"/>
          <w:sz w:val="32"/>
          <w:szCs w:val="32"/>
        </w:rPr>
        <w:t>4</w:t>
      </w:r>
      <w:r w:rsidRPr="00755960">
        <w:rPr>
          <w:rFonts w:ascii="TH SarabunPSK" w:hAnsi="TH SarabunPSK" w:cs="TH SarabunPSK"/>
          <w:sz w:val="32"/>
          <w:szCs w:val="32"/>
          <w:cs/>
        </w:rPr>
        <w:t xml:space="preserve"> ไปบูรณาการประยุกต์ใช้ร่วมกับการประชาสัมพันธ์ให้ข้อมูลข่าวสารของทางราชการ ของเทศบาลตำบลปัว ประชาชนในพื้นที่ก็จะสามารถรับรู้ข้อมูลข่าวสารได้ครบถ้วน ถูกต้อง และสร้างการรับรู้ที่ครบถ้วนเกิดประสิทธิภาพมากยิ่งขึ้น ซึ่งสอดคล้องกับงานวิจัยของ </w:t>
      </w:r>
      <w:r w:rsidRPr="00755960">
        <w:rPr>
          <w:rFonts w:ascii="TH SarabunPSK" w:hAnsi="TH SarabunPSK" w:cs="TH SarabunPSK"/>
          <w:b/>
          <w:bCs/>
          <w:sz w:val="32"/>
          <w:szCs w:val="32"/>
          <w:cs/>
        </w:rPr>
        <w:t>ปนัดดา รักษาแก้ว</w:t>
      </w:r>
      <w:r w:rsidRPr="00755960">
        <w:rPr>
          <w:rFonts w:ascii="TH SarabunPSK" w:hAnsi="TH SarabunPSK" w:cs="TH SarabunPSK"/>
          <w:sz w:val="32"/>
          <w:szCs w:val="32"/>
          <w:cs/>
        </w:rPr>
        <w:t xml:space="preserve"> ๑. สภาพทั่วไปเกี่ยวกับการสื่อสารเพื่อการประชาสัมพันธ์เชิงรุกโดยภาพรวมอยู่ในระดับมากอย่างมีนัยสำคัญทางสถิติที่ระดับ </w:t>
      </w:r>
      <w:r w:rsidRPr="00755960">
        <w:rPr>
          <w:rFonts w:ascii="TH SarabunPSK" w:hAnsi="TH SarabunPSK" w:cs="TH SarabunPSK"/>
          <w:sz w:val="32"/>
          <w:szCs w:val="32"/>
        </w:rPr>
        <w:t>0</w:t>
      </w:r>
      <w:r w:rsidRPr="00755960">
        <w:rPr>
          <w:rFonts w:ascii="TH SarabunPSK" w:hAnsi="TH SarabunPSK" w:cs="TH SarabunPSK"/>
          <w:sz w:val="32"/>
          <w:szCs w:val="32"/>
          <w:cs/>
        </w:rPr>
        <w:t>.</w:t>
      </w:r>
      <w:r w:rsidRPr="00755960">
        <w:rPr>
          <w:rFonts w:ascii="TH SarabunPSK" w:hAnsi="TH SarabunPSK" w:cs="TH SarabunPSK"/>
          <w:sz w:val="32"/>
          <w:szCs w:val="32"/>
        </w:rPr>
        <w:t>01</w:t>
      </w:r>
      <w:r w:rsidRPr="00755960">
        <w:rPr>
          <w:rFonts w:ascii="TH SarabunPSK" w:hAnsi="TH SarabunPSK" w:cs="TH SarabunPSK"/>
          <w:sz w:val="32"/>
          <w:szCs w:val="32"/>
          <w:cs/>
        </w:rPr>
        <w:t xml:space="preserve"> (</w:t>
      </w:r>
      <w:r w:rsidRPr="00755960">
        <w:rPr>
          <w:rFonts w:ascii="TH SarabunPSK" w:hAnsi="TH SarabunPSK" w:cs="TH SarabunPSK"/>
          <w:sz w:val="32"/>
          <w:szCs w:val="32"/>
        </w:rPr>
        <w:t>2</w:t>
      </w:r>
      <w:r w:rsidRPr="00755960">
        <w:rPr>
          <w:rFonts w:ascii="TH SarabunPSK" w:hAnsi="TH SarabunPSK" w:cs="TH SarabunPSK"/>
          <w:sz w:val="32"/>
          <w:szCs w:val="32"/>
          <w:cs/>
        </w:rPr>
        <w:t xml:space="preserve">) การบริหารงานประชาสัมพันธ์ส่งผลต่อการประชาสัมพันธ์เชิงรุกของสำนักงานตำรวจแห่งชาติ ๕ ด้าน ต้องอาศัย “พุทธนวัตกรรมการสื่อสาร” โดยมีองค์ประกอบคือ </w:t>
      </w:r>
      <w:proofErr w:type="spellStart"/>
      <w:r w:rsidRPr="00755960">
        <w:rPr>
          <w:rFonts w:ascii="TH SarabunPSK" w:hAnsi="TH SarabunPSK" w:cs="TH SarabunPSK"/>
          <w:sz w:val="32"/>
          <w:szCs w:val="32"/>
          <w:cs/>
        </w:rPr>
        <w:t>สั</w:t>
      </w:r>
      <w:proofErr w:type="spellEnd"/>
      <w:r w:rsidRPr="00755960">
        <w:rPr>
          <w:rFonts w:ascii="TH SarabunPSK" w:hAnsi="TH SarabunPSK" w:cs="TH SarabunPSK"/>
          <w:sz w:val="32"/>
          <w:szCs w:val="32"/>
          <w:cs/>
        </w:rPr>
        <w:t>นท</w:t>
      </w:r>
      <w:proofErr w:type="spellStart"/>
      <w:r w:rsidRPr="00755960">
        <w:rPr>
          <w:rFonts w:ascii="TH SarabunPSK" w:hAnsi="TH SarabunPSK" w:cs="TH SarabunPSK"/>
          <w:sz w:val="32"/>
          <w:szCs w:val="32"/>
          <w:cs/>
        </w:rPr>
        <w:t>ัสส</w:t>
      </w:r>
      <w:proofErr w:type="spellEnd"/>
      <w:r w:rsidRPr="00755960">
        <w:rPr>
          <w:rFonts w:ascii="TH SarabunPSK" w:hAnsi="TH SarabunPSK" w:cs="TH SarabunPSK"/>
          <w:sz w:val="32"/>
          <w:szCs w:val="32"/>
          <w:cs/>
        </w:rPr>
        <w:t>นา สมาทปนา สม</w:t>
      </w:r>
      <w:proofErr w:type="spellStart"/>
      <w:r w:rsidRPr="00755960">
        <w:rPr>
          <w:rFonts w:ascii="TH SarabunPSK" w:hAnsi="TH SarabunPSK" w:cs="TH SarabunPSK"/>
          <w:sz w:val="32"/>
          <w:szCs w:val="32"/>
          <w:cs/>
        </w:rPr>
        <w:t>ุต</w:t>
      </w:r>
      <w:proofErr w:type="spellEnd"/>
      <w:r w:rsidRPr="00755960">
        <w:rPr>
          <w:rFonts w:ascii="TH SarabunPSK" w:hAnsi="TH SarabunPSK" w:cs="TH SarabunPSK"/>
          <w:sz w:val="32"/>
          <w:szCs w:val="32"/>
          <w:cs/>
        </w:rPr>
        <w:t>เตชนา และ</w:t>
      </w:r>
      <w:proofErr w:type="spellStart"/>
      <w:r w:rsidRPr="00755960">
        <w:rPr>
          <w:rFonts w:ascii="TH SarabunPSK" w:hAnsi="TH SarabunPSK" w:cs="TH SarabunPSK"/>
          <w:sz w:val="32"/>
          <w:szCs w:val="32"/>
          <w:cs/>
        </w:rPr>
        <w:t>สัม</w:t>
      </w:r>
      <w:proofErr w:type="spellEnd"/>
      <w:r w:rsidRPr="00755960">
        <w:rPr>
          <w:rFonts w:ascii="TH SarabunPSK" w:hAnsi="TH SarabunPSK" w:cs="TH SarabunPSK"/>
          <w:sz w:val="32"/>
          <w:szCs w:val="32"/>
          <w:cs/>
        </w:rPr>
        <w:t xml:space="preserve">ปหังสนา ซึ่งถือเป็นศิลปะของการสื่อสารที่จะเกื้อหนุนให้ การประชาสัมพันธ์เชิงรุก สอดคล้องกับงานวิจัยของ </w:t>
      </w:r>
      <w:r w:rsidRPr="00755960">
        <w:rPr>
          <w:rFonts w:ascii="TH SarabunPSK" w:hAnsi="TH SarabunPSK" w:cs="TH SarabunPSK"/>
          <w:b/>
          <w:bCs/>
          <w:sz w:val="32"/>
          <w:szCs w:val="32"/>
          <w:cs/>
        </w:rPr>
        <w:t xml:space="preserve">วรเวช </w:t>
      </w:r>
      <w:proofErr w:type="spellStart"/>
      <w:r w:rsidRPr="00755960">
        <w:rPr>
          <w:rFonts w:ascii="TH SarabunPSK" w:hAnsi="TH SarabunPSK" w:cs="TH SarabunPSK"/>
          <w:b/>
          <w:bCs/>
          <w:sz w:val="32"/>
          <w:szCs w:val="32"/>
          <w:cs/>
        </w:rPr>
        <w:t>ศิ</w:t>
      </w:r>
      <w:proofErr w:type="spellEnd"/>
      <w:r w:rsidRPr="00755960">
        <w:rPr>
          <w:rFonts w:ascii="TH SarabunPSK" w:hAnsi="TH SarabunPSK" w:cs="TH SarabunPSK"/>
          <w:b/>
          <w:bCs/>
          <w:sz w:val="32"/>
          <w:szCs w:val="32"/>
          <w:cs/>
        </w:rPr>
        <w:t xml:space="preserve">ริประเสริฐศรี </w:t>
      </w:r>
      <w:r w:rsidRPr="00755960">
        <w:rPr>
          <w:rFonts w:ascii="TH SarabunPSK" w:hAnsi="TH SarabunPSK" w:cs="TH SarabunPSK"/>
          <w:sz w:val="32"/>
          <w:szCs w:val="32"/>
          <w:cs/>
        </w:rPr>
        <w:t>(</w:t>
      </w:r>
      <w:r w:rsidRPr="00755960">
        <w:rPr>
          <w:rFonts w:ascii="TH SarabunPSK" w:hAnsi="TH SarabunPSK" w:cs="TH SarabunPSK"/>
          <w:sz w:val="32"/>
          <w:szCs w:val="32"/>
        </w:rPr>
        <w:t>2558</w:t>
      </w:r>
      <w:r w:rsidR="005B2962" w:rsidRPr="00755960">
        <w:rPr>
          <w:rFonts w:ascii="TH SarabunPSK" w:hAnsi="TH SarabunPSK" w:cs="TH SarabunPSK"/>
          <w:sz w:val="32"/>
          <w:szCs w:val="32"/>
          <w:cs/>
        </w:rPr>
        <w:t>)</w:t>
      </w:r>
      <w:r w:rsidRPr="00755960">
        <w:rPr>
          <w:rFonts w:ascii="TH SarabunPSK" w:hAnsi="TH SarabunPSK" w:cs="TH SarabunPSK"/>
          <w:sz w:val="32"/>
          <w:szCs w:val="32"/>
        </w:rPr>
        <w:t xml:space="preserve"> </w:t>
      </w:r>
      <w:r w:rsidRPr="00755960">
        <w:rPr>
          <w:rFonts w:ascii="TH SarabunPSK" w:hAnsi="TH SarabunPSK" w:cs="TH SarabunPSK"/>
          <w:sz w:val="32"/>
          <w:szCs w:val="32"/>
          <w:cs/>
        </w:rPr>
        <w:t>พบว่า การประชาสัมพันธ์และนักประชาสัมพันธ์ที่ดี ต้องมีคุณธรรมมีจริยธรรม ดำเนินชีวิตด้วยปัญญา มีวาจาสัตย์ ละเว้นจากวจีทุจริต โดยนำหลักสัมมาวาจา ซึ่งเป็นองค์ธรรมในอริยมรรค ๘ ของสมเด็จพระ</w:t>
      </w:r>
      <w:proofErr w:type="spellStart"/>
      <w:r w:rsidRPr="00755960">
        <w:rPr>
          <w:rFonts w:ascii="TH SarabunPSK" w:hAnsi="TH SarabunPSK" w:cs="TH SarabunPSK"/>
          <w:sz w:val="32"/>
          <w:szCs w:val="32"/>
          <w:cs/>
        </w:rPr>
        <w:t>สัม</w:t>
      </w:r>
      <w:proofErr w:type="spellEnd"/>
      <w:r w:rsidRPr="00755960">
        <w:rPr>
          <w:rFonts w:ascii="TH SarabunPSK" w:hAnsi="TH SarabunPSK" w:cs="TH SarabunPSK"/>
          <w:sz w:val="32"/>
          <w:szCs w:val="32"/>
          <w:cs/>
        </w:rPr>
        <w:t>มาส</w:t>
      </w:r>
      <w:proofErr w:type="spellStart"/>
      <w:r w:rsidRPr="00755960">
        <w:rPr>
          <w:rFonts w:ascii="TH SarabunPSK" w:hAnsi="TH SarabunPSK" w:cs="TH SarabunPSK"/>
          <w:sz w:val="32"/>
          <w:szCs w:val="32"/>
          <w:cs/>
        </w:rPr>
        <w:t>ัม</w:t>
      </w:r>
      <w:proofErr w:type="spellEnd"/>
      <w:r w:rsidRPr="00755960">
        <w:rPr>
          <w:rFonts w:ascii="TH SarabunPSK" w:hAnsi="TH SarabunPSK" w:cs="TH SarabunPSK"/>
          <w:sz w:val="32"/>
          <w:szCs w:val="32"/>
          <w:cs/>
        </w:rPr>
        <w:t>พุทธเจ้า มาประยุกต์ใช้ในการประชาสัมพันธ์ เพื่อพัฒนางาน พัฒนาตน และพัฒนาคน</w:t>
      </w:r>
      <w:r w:rsidRPr="00755960">
        <w:rPr>
          <w:rFonts w:ascii="TH SarabunPSK" w:hAnsi="TH SarabunPSK" w:cs="TH SarabunPSK"/>
          <w:spacing w:val="-4"/>
          <w:sz w:val="32"/>
          <w:szCs w:val="32"/>
          <w:cs/>
        </w:rPr>
        <w:t xml:space="preserve"> และสอดคล้องกับงานวิจัยของ </w:t>
      </w:r>
      <w:r w:rsidRPr="00755960">
        <w:rPr>
          <w:rFonts w:ascii="TH SarabunPSK" w:hAnsi="TH SarabunPSK" w:cs="TH SarabunPSK"/>
          <w:b/>
          <w:bCs/>
          <w:spacing w:val="-4"/>
          <w:sz w:val="32"/>
          <w:szCs w:val="32"/>
          <w:cs/>
        </w:rPr>
        <w:t>พระครูปลัด</w:t>
      </w:r>
      <w:proofErr w:type="spellStart"/>
      <w:r w:rsidRPr="00755960">
        <w:rPr>
          <w:rFonts w:ascii="TH SarabunPSK" w:hAnsi="TH SarabunPSK" w:cs="TH SarabunPSK"/>
          <w:b/>
          <w:bCs/>
          <w:spacing w:val="-4"/>
          <w:sz w:val="32"/>
          <w:szCs w:val="32"/>
          <w:cs/>
        </w:rPr>
        <w:t>ชลอ</w:t>
      </w:r>
      <w:proofErr w:type="spellEnd"/>
      <w:r w:rsidRPr="00755960">
        <w:rPr>
          <w:rFonts w:ascii="TH SarabunPSK" w:hAnsi="TH SarabunPSK" w:cs="TH SarabunPSK"/>
          <w:b/>
          <w:bCs/>
          <w:spacing w:val="-4"/>
          <w:sz w:val="32"/>
          <w:szCs w:val="32"/>
          <w:cs/>
        </w:rPr>
        <w:t xml:space="preserve"> เตชพ</w:t>
      </w:r>
      <w:proofErr w:type="spellStart"/>
      <w:r w:rsidRPr="00755960">
        <w:rPr>
          <w:rFonts w:ascii="TH SarabunPSK" w:hAnsi="TH SarabunPSK" w:cs="TH SarabunPSK"/>
          <w:b/>
          <w:bCs/>
          <w:spacing w:val="-4"/>
          <w:sz w:val="32"/>
          <w:szCs w:val="32"/>
          <w:cs/>
        </w:rPr>
        <w:t>โล</w:t>
      </w:r>
      <w:proofErr w:type="spellEnd"/>
      <w:r w:rsidRPr="00755960">
        <w:rPr>
          <w:rFonts w:ascii="TH SarabunPSK" w:hAnsi="TH SarabunPSK" w:cs="TH SarabunPSK"/>
          <w:b/>
          <w:bCs/>
          <w:spacing w:val="-4"/>
          <w:sz w:val="32"/>
          <w:szCs w:val="32"/>
          <w:cs/>
        </w:rPr>
        <w:t xml:space="preserve"> (ปิ่นวิเศษ) </w:t>
      </w:r>
      <w:r w:rsidRPr="00755960">
        <w:rPr>
          <w:rFonts w:ascii="TH SarabunPSK" w:hAnsi="TH SarabunPSK" w:cs="TH SarabunPSK"/>
          <w:spacing w:val="-4"/>
          <w:sz w:val="32"/>
          <w:szCs w:val="32"/>
          <w:cs/>
        </w:rPr>
        <w:t>(</w:t>
      </w:r>
      <w:r w:rsidRPr="00755960">
        <w:rPr>
          <w:rFonts w:ascii="TH SarabunPSK" w:hAnsi="TH SarabunPSK" w:cs="TH SarabunPSK"/>
          <w:spacing w:val="-4"/>
          <w:sz w:val="32"/>
          <w:szCs w:val="32"/>
        </w:rPr>
        <w:t>2554</w:t>
      </w:r>
      <w:r w:rsidRPr="00755960">
        <w:rPr>
          <w:rFonts w:ascii="TH SarabunPSK" w:hAnsi="TH SarabunPSK" w:cs="TH SarabunPSK"/>
          <w:spacing w:val="-4"/>
          <w:sz w:val="32"/>
          <w:szCs w:val="32"/>
          <w:cs/>
        </w:rPr>
        <w:t xml:space="preserve">) </w:t>
      </w:r>
      <w:r w:rsidRPr="00755960">
        <w:rPr>
          <w:rFonts w:ascii="TH SarabunPSK" w:hAnsi="TH SarabunPSK" w:cs="TH SarabunPSK"/>
          <w:sz w:val="32"/>
          <w:szCs w:val="32"/>
          <w:cs/>
        </w:rPr>
        <w:t xml:space="preserve">พบว่า พุทธธรรมที่เป็นเรื่องง่าย ไม่ไกลตัว ท่านได้อธิบายเนื้อหาสาระธรรม ชัดเจน แจ่มแจ้ง สามารถนำไปประยุกต์ใช้ในชีวิตประจำวันได้เพราะโดยเนื้อหาพุทธธรรมส่วนใหญ่ท่านจะเน้นเรื่องศีล สมาธิปัญญา ทาน ศีล ภาวนาความกตัญญูกตเวทิตา พร้อมทั้งพระบรมราโชวาททั้ง </w:t>
      </w:r>
      <w:r w:rsidRPr="00755960">
        <w:rPr>
          <w:rFonts w:ascii="TH SarabunPSK" w:hAnsi="TH SarabunPSK" w:cs="TH SarabunPSK"/>
          <w:sz w:val="32"/>
          <w:szCs w:val="32"/>
        </w:rPr>
        <w:t>4</w:t>
      </w:r>
      <w:r w:rsidRPr="00755960">
        <w:rPr>
          <w:rFonts w:ascii="TH SarabunPSK" w:hAnsi="TH SarabunPSK" w:cs="TH SarabunPSK"/>
          <w:sz w:val="32"/>
          <w:szCs w:val="32"/>
          <w:cs/>
        </w:rPr>
        <w:t xml:space="preserve"> ประการ อันเป็นธรรมรากฐานสำคัญของพระพุทธศาสนา เพื่อให้เยาวชน ประชาชนได้นำมาปฏิบัติขัดเกลาจิตใจให้ตั้งมั่น </w:t>
      </w:r>
    </w:p>
    <w:p w14:paraId="55F1994F" w14:textId="68AA329C" w:rsidR="002E535D" w:rsidRPr="00755960" w:rsidRDefault="00021283" w:rsidP="00076695">
      <w:pPr>
        <w:spacing w:after="0"/>
        <w:ind w:firstLine="0"/>
        <w:jc w:val="thaiDistribute"/>
        <w:rPr>
          <w:rFonts w:ascii="TH SarabunPSK" w:hAnsi="TH SarabunPSK" w:cs="TH SarabunPSK"/>
          <w:sz w:val="32"/>
          <w:szCs w:val="32"/>
          <w:cs/>
        </w:rPr>
      </w:pPr>
      <w:r w:rsidRPr="00755960">
        <w:rPr>
          <w:rStyle w:val="10"/>
          <w:rFonts w:ascii="TH SarabunPSK" w:hAnsi="TH SarabunPSK" w:cs="TH SarabunPSK"/>
          <w:b/>
          <w:bCs/>
          <w:sz w:val="32"/>
          <w:szCs w:val="32"/>
          <w:cs/>
        </w:rPr>
        <w:t xml:space="preserve"> </w:t>
      </w:r>
      <w:r w:rsidRPr="00755960">
        <w:rPr>
          <w:rStyle w:val="10"/>
          <w:rFonts w:ascii="TH SarabunPSK" w:hAnsi="TH SarabunPSK" w:cs="TH SarabunPSK"/>
          <w:b/>
          <w:bCs/>
          <w:sz w:val="32"/>
          <w:szCs w:val="32"/>
          <w:cs/>
        </w:rPr>
        <w:tab/>
      </w:r>
      <w:r w:rsidR="009026A2" w:rsidRPr="00755960">
        <w:rPr>
          <w:rStyle w:val="10"/>
          <w:rFonts w:ascii="TH SarabunPSK" w:hAnsi="TH SarabunPSK" w:cs="TH SarabunPSK"/>
          <w:b/>
          <w:bCs/>
          <w:sz w:val="32"/>
          <w:szCs w:val="32"/>
          <w:cs/>
        </w:rPr>
        <w:t>อภิปรายผลการวิจัยข้อที่ 3</w:t>
      </w:r>
      <w:r w:rsidR="009026A2" w:rsidRPr="00755960">
        <w:rPr>
          <w:rStyle w:val="10"/>
          <w:rFonts w:ascii="TH SarabunPSK" w:hAnsi="TH SarabunPSK" w:cs="TH SarabunPSK"/>
          <w:sz w:val="32"/>
          <w:szCs w:val="32"/>
          <w:cs/>
        </w:rPr>
        <w:t xml:space="preserve"> </w:t>
      </w:r>
      <w:r w:rsidR="00682201" w:rsidRPr="00755960">
        <w:rPr>
          <w:rFonts w:ascii="TH SarabunPSK" w:hAnsi="TH SarabunPSK" w:cs="TH SarabunPSK"/>
          <w:sz w:val="32"/>
          <w:szCs w:val="32"/>
          <w:cs/>
        </w:rPr>
        <w:t>แนวทางการพัฒนารูปแบบการประชาสัมพันธ์ของเทศบาลตำบลปัวอำเภอปัว จังหวัดน่าน</w:t>
      </w:r>
      <w:r w:rsidR="00682201" w:rsidRPr="00755960">
        <w:rPr>
          <w:rFonts w:ascii="TH SarabunPSK" w:hAnsi="TH SarabunPSK" w:cs="TH SarabunPSK"/>
          <w:sz w:val="32"/>
          <w:szCs w:val="32"/>
        </w:rPr>
        <w:t xml:space="preserve"> </w:t>
      </w:r>
      <w:r w:rsidR="00682201" w:rsidRPr="00755960">
        <w:rPr>
          <w:rFonts w:ascii="TH SarabunPSK" w:hAnsi="TH SarabunPSK" w:cs="TH SarabunPSK"/>
          <w:sz w:val="32"/>
          <w:szCs w:val="32"/>
          <w:cs/>
        </w:rPr>
        <w:t xml:space="preserve">พบว่า การประชาสัมพันธ์เป็นการนำข้อมูลข่าวสาร สื่อไปยังผู้รับสาร  ด้านการชักจูงใจ คือ ข้อมูลที่ประชาสัมพันธ์ควรมีลักษณะเนื้อหาในการชักจูงใจคนให้เห็นด้วย ทำให้ความเชื่อ ทัศนคติ ค่านิยม และพฤติกรรมของผู้ฟังเปลี่ยนไป ด้านการจัดองค์การ คือ การบริการจัดการที่เป็นระบบมีการจัดแบ่งงานที่ชัดเจนให้เป็นสัดส่วน แบ่งหน้าที่และภารกิจให้กับบุคลากรตามความถนัดในงานนั้น ๆ ทุกคนมีส่วนร่วมในการประชาสัมพันธ์ ทั้ง </w:t>
      </w:r>
      <w:r w:rsidR="00682201" w:rsidRPr="00755960">
        <w:rPr>
          <w:rFonts w:ascii="TH SarabunPSK" w:hAnsi="TH SarabunPSK" w:cs="TH SarabunPSK"/>
          <w:sz w:val="32"/>
          <w:szCs w:val="32"/>
        </w:rPr>
        <w:t xml:space="preserve">Online </w:t>
      </w:r>
      <w:r w:rsidR="00682201" w:rsidRPr="00755960">
        <w:rPr>
          <w:rFonts w:ascii="TH SarabunPSK" w:hAnsi="TH SarabunPSK" w:cs="TH SarabunPSK"/>
          <w:sz w:val="32"/>
          <w:szCs w:val="32"/>
          <w:cs/>
        </w:rPr>
        <w:t xml:space="preserve">และ </w:t>
      </w:r>
      <w:r w:rsidR="00682201" w:rsidRPr="00755960">
        <w:rPr>
          <w:rFonts w:ascii="TH SarabunPSK" w:hAnsi="TH SarabunPSK" w:cs="TH SarabunPSK"/>
          <w:sz w:val="32"/>
          <w:szCs w:val="32"/>
        </w:rPr>
        <w:t>offline</w:t>
      </w:r>
      <w:r w:rsidR="00682201" w:rsidRPr="00755960">
        <w:rPr>
          <w:rFonts w:ascii="TH SarabunPSK" w:hAnsi="TH SarabunPSK" w:cs="TH SarabunPSK"/>
          <w:sz w:val="32"/>
          <w:szCs w:val="32"/>
          <w:cs/>
        </w:rPr>
        <w:t xml:space="preserve"> และด้านการ</w:t>
      </w:r>
      <w:r w:rsidR="00682201" w:rsidRPr="00755960">
        <w:rPr>
          <w:rFonts w:ascii="TH SarabunPSK" w:hAnsi="TH SarabunPSK" w:cs="TH SarabunPSK"/>
          <w:sz w:val="32"/>
          <w:szCs w:val="32"/>
          <w:cs/>
        </w:rPr>
        <w:lastRenderedPageBreak/>
        <w:t xml:space="preserve">ไตร่ตรอง คือ การประชาสัมพันธ์จะให้ได้ผลดีมีประสิทธิภาพ ควรต้องมีการทบทวนข้อมูลที่ได้ดำเนินการไปแล้วว่าการประชาสัมพันธ์นั้น ถูกต้อง เหมาะสมกับเวลา สถานการณ์หรือไม่ มีข้อบกพร่องที่ต้องปรับปรุงแก้ไขหรือไม่ พัฒนาเทคนิคสื่อสารในรูปแบบต่าง ๆ ให้ดีทันสมัย มีการประเมินผลการดำเนินงานประชาสัมพันธ์ว่าที่ผ่านมามีผลเป็นอย่างไร มีการใช้เทคโนโลยีตามยุคสมัย </w:t>
      </w:r>
      <w:r w:rsidR="002E535D" w:rsidRPr="00755960">
        <w:rPr>
          <w:rFonts w:ascii="TH SarabunPSK" w:hAnsi="TH SarabunPSK" w:cs="TH SarabunPSK"/>
          <w:sz w:val="32"/>
          <w:szCs w:val="32"/>
          <w:cs/>
        </w:rPr>
        <w:t>ทั้งนี้เพราะ การประชาสัมพันธ์ต้องมีรูปแบบที่ชัดเจน แน่นอนและตรงกับกลุ่มเป้าหมายจึงจะสามารถสร้างระบบการประชาสัมพันธ์ที่มีประสิทธิภาพได้สอดคล้องกับงานวิจัยของ</w:t>
      </w:r>
      <w:r w:rsidR="002E535D" w:rsidRPr="00755960">
        <w:rPr>
          <w:rFonts w:ascii="TH SarabunPSK" w:hAnsi="TH SarabunPSK" w:cs="TH SarabunPSK"/>
          <w:b/>
          <w:bCs/>
          <w:sz w:val="32"/>
          <w:szCs w:val="32"/>
          <w:cs/>
        </w:rPr>
        <w:t>กนกนาถ ลิขิตไพรวัลย์</w:t>
      </w:r>
      <w:r w:rsidR="002E535D" w:rsidRPr="00755960">
        <w:rPr>
          <w:rFonts w:ascii="TH SarabunPSK" w:hAnsi="TH SarabunPSK" w:cs="TH SarabunPSK"/>
          <w:sz w:val="32"/>
          <w:szCs w:val="32"/>
          <w:cs/>
        </w:rPr>
        <w:t xml:space="preserve"> (</w:t>
      </w:r>
      <w:r w:rsidR="002E535D" w:rsidRPr="00755960">
        <w:rPr>
          <w:rFonts w:ascii="TH SarabunPSK" w:hAnsi="TH SarabunPSK" w:cs="TH SarabunPSK"/>
          <w:sz w:val="32"/>
          <w:szCs w:val="32"/>
        </w:rPr>
        <w:t>2563</w:t>
      </w:r>
      <w:r w:rsidR="002E535D" w:rsidRPr="00755960">
        <w:rPr>
          <w:rFonts w:ascii="TH SarabunPSK" w:hAnsi="TH SarabunPSK" w:cs="TH SarabunPSK"/>
          <w:sz w:val="32"/>
          <w:szCs w:val="32"/>
          <w:cs/>
        </w:rPr>
        <w:t>) พบว่า การสื่อสาร ที่สามารถสื่อสารได้สองทาง กลยุทธ์การซื้อโฆษณาผ่าน</w:t>
      </w:r>
      <w:proofErr w:type="spellStart"/>
      <w:r w:rsidR="002E535D" w:rsidRPr="00755960">
        <w:rPr>
          <w:rFonts w:ascii="TH SarabunPSK" w:hAnsi="TH SarabunPSK" w:cs="TH SarabunPSK"/>
          <w:sz w:val="32"/>
          <w:szCs w:val="32"/>
          <w:cs/>
        </w:rPr>
        <w:t>เฟ</w:t>
      </w:r>
      <w:proofErr w:type="spellEnd"/>
      <w:r w:rsidR="002E535D" w:rsidRPr="00755960">
        <w:rPr>
          <w:rFonts w:ascii="TH SarabunPSK" w:hAnsi="TH SarabunPSK" w:cs="TH SarabunPSK"/>
          <w:sz w:val="32"/>
          <w:szCs w:val="32"/>
          <w:cs/>
        </w:rPr>
        <w:t>ซบุ</w:t>
      </w:r>
      <w:proofErr w:type="spellStart"/>
      <w:r w:rsidR="002E535D" w:rsidRPr="00755960">
        <w:rPr>
          <w:rFonts w:ascii="TH SarabunPSK" w:hAnsi="TH SarabunPSK" w:cs="TH SarabunPSK"/>
          <w:sz w:val="32"/>
          <w:szCs w:val="32"/>
          <w:cs/>
        </w:rPr>
        <w:t>๊ก</w:t>
      </w:r>
      <w:proofErr w:type="spellEnd"/>
      <w:r w:rsidR="002E535D" w:rsidRPr="00755960">
        <w:rPr>
          <w:rFonts w:ascii="TH SarabunPSK" w:hAnsi="TH SarabunPSK" w:cs="TH SarabunPSK"/>
          <w:sz w:val="32"/>
          <w:szCs w:val="32"/>
          <w:cs/>
        </w:rPr>
        <w:t>เพจที่มีข้อมูลเชิงลึกและเครื่องมือการเผยแพร่เนื้อหาให้สามารถเข้าถึงกลุ่มเป้าหมาย และสอดคล้องกับงานวิจัยของ</w:t>
      </w:r>
      <w:r w:rsidR="002E535D" w:rsidRPr="00755960">
        <w:rPr>
          <w:rFonts w:ascii="TH SarabunPSK" w:hAnsi="TH SarabunPSK" w:cs="TH SarabunPSK"/>
          <w:b/>
          <w:bCs/>
          <w:sz w:val="32"/>
          <w:szCs w:val="32"/>
          <w:cs/>
        </w:rPr>
        <w:t xml:space="preserve">วรเวช </w:t>
      </w:r>
      <w:proofErr w:type="spellStart"/>
      <w:r w:rsidR="002E535D" w:rsidRPr="00755960">
        <w:rPr>
          <w:rFonts w:ascii="TH SarabunPSK" w:hAnsi="TH SarabunPSK" w:cs="TH SarabunPSK"/>
          <w:b/>
          <w:bCs/>
          <w:sz w:val="32"/>
          <w:szCs w:val="32"/>
          <w:cs/>
        </w:rPr>
        <w:t>ศิ</w:t>
      </w:r>
      <w:proofErr w:type="spellEnd"/>
      <w:r w:rsidR="002E535D" w:rsidRPr="00755960">
        <w:rPr>
          <w:rFonts w:ascii="TH SarabunPSK" w:hAnsi="TH SarabunPSK" w:cs="TH SarabunPSK"/>
          <w:b/>
          <w:bCs/>
          <w:sz w:val="32"/>
          <w:szCs w:val="32"/>
          <w:cs/>
        </w:rPr>
        <w:t xml:space="preserve">ริประเสริฐศรี </w:t>
      </w:r>
      <w:r w:rsidR="002E535D" w:rsidRPr="00755960">
        <w:rPr>
          <w:rFonts w:ascii="TH SarabunPSK" w:hAnsi="TH SarabunPSK" w:cs="TH SarabunPSK"/>
          <w:sz w:val="32"/>
          <w:szCs w:val="32"/>
          <w:cs/>
        </w:rPr>
        <w:t>(</w:t>
      </w:r>
      <w:r w:rsidR="002E535D" w:rsidRPr="00755960">
        <w:rPr>
          <w:rFonts w:ascii="TH SarabunPSK" w:hAnsi="TH SarabunPSK" w:cs="TH SarabunPSK"/>
          <w:sz w:val="32"/>
          <w:szCs w:val="32"/>
        </w:rPr>
        <w:t>2558</w:t>
      </w:r>
      <w:r w:rsidR="002E535D" w:rsidRPr="00755960">
        <w:rPr>
          <w:rFonts w:ascii="TH SarabunPSK" w:hAnsi="TH SarabunPSK" w:cs="TH SarabunPSK"/>
          <w:sz w:val="32"/>
          <w:szCs w:val="32"/>
          <w:cs/>
        </w:rPr>
        <w:t xml:space="preserve">) พบว่า การประชาสัมพันธ์และนักประชาสัมพันธ์ที่ดี ต้องมีคุณธรรมมีจริยธรรม ดำเนินชีวิตด้วยปัญญา มีวาจาสัตย์ ละเว้นจากวจีทุจริต โดยนำหลักสัมมาวาจา ซึ่งเป็นองค์ธรรมในอริยมรรค </w:t>
      </w:r>
      <w:r w:rsidR="002E535D" w:rsidRPr="00755960">
        <w:rPr>
          <w:rFonts w:ascii="TH SarabunPSK" w:hAnsi="TH SarabunPSK" w:cs="TH SarabunPSK"/>
          <w:sz w:val="32"/>
          <w:szCs w:val="32"/>
        </w:rPr>
        <w:t>8</w:t>
      </w:r>
      <w:r w:rsidR="002E535D" w:rsidRPr="00755960">
        <w:rPr>
          <w:rFonts w:ascii="TH SarabunPSK" w:hAnsi="TH SarabunPSK" w:cs="TH SarabunPSK"/>
          <w:sz w:val="32"/>
          <w:szCs w:val="32"/>
          <w:cs/>
        </w:rPr>
        <w:t xml:space="preserve"> ของสมเด็จพระ</w:t>
      </w:r>
      <w:proofErr w:type="spellStart"/>
      <w:r w:rsidR="002E535D" w:rsidRPr="00755960">
        <w:rPr>
          <w:rFonts w:ascii="TH SarabunPSK" w:hAnsi="TH SarabunPSK" w:cs="TH SarabunPSK"/>
          <w:sz w:val="32"/>
          <w:szCs w:val="32"/>
          <w:cs/>
        </w:rPr>
        <w:t>สัม</w:t>
      </w:r>
      <w:proofErr w:type="spellEnd"/>
      <w:r w:rsidR="002E535D" w:rsidRPr="00755960">
        <w:rPr>
          <w:rFonts w:ascii="TH SarabunPSK" w:hAnsi="TH SarabunPSK" w:cs="TH SarabunPSK"/>
          <w:sz w:val="32"/>
          <w:szCs w:val="32"/>
          <w:cs/>
        </w:rPr>
        <w:t>มาส</w:t>
      </w:r>
      <w:proofErr w:type="spellStart"/>
      <w:r w:rsidR="002E535D" w:rsidRPr="00755960">
        <w:rPr>
          <w:rFonts w:ascii="TH SarabunPSK" w:hAnsi="TH SarabunPSK" w:cs="TH SarabunPSK"/>
          <w:sz w:val="32"/>
          <w:szCs w:val="32"/>
          <w:cs/>
        </w:rPr>
        <w:t>ัม</w:t>
      </w:r>
      <w:proofErr w:type="spellEnd"/>
      <w:r w:rsidR="002E535D" w:rsidRPr="00755960">
        <w:rPr>
          <w:rFonts w:ascii="TH SarabunPSK" w:hAnsi="TH SarabunPSK" w:cs="TH SarabunPSK"/>
          <w:sz w:val="32"/>
          <w:szCs w:val="32"/>
          <w:cs/>
        </w:rPr>
        <w:t>พุทธเจ้า มาประยุกต์ใช้ในการประชาสัมพันธ์ เพื่อพัฒนางาน พัฒนาตน และพัฒนาคน ทำให้การดำเนินงานด้านประชาสัมพันธ์ มีประสิทธิภาพและประสิทธิผลอย่างเต็มที่</w:t>
      </w:r>
    </w:p>
    <w:p w14:paraId="7984ED41" w14:textId="77777777" w:rsidR="00443E8F" w:rsidRPr="00755960" w:rsidRDefault="009026A2" w:rsidP="00076695">
      <w:pPr>
        <w:spacing w:before="120"/>
        <w:ind w:firstLine="0"/>
        <w:jc w:val="thaiDistribute"/>
        <w:rPr>
          <w:rFonts w:ascii="TH SarabunPSK" w:hAnsi="TH SarabunPSK" w:cs="TH SarabunPSK"/>
          <w:sz w:val="32"/>
          <w:szCs w:val="32"/>
        </w:rPr>
      </w:pPr>
      <w:r w:rsidRPr="00755960">
        <w:rPr>
          <w:rStyle w:val="10"/>
          <w:rFonts w:ascii="TH SarabunPSK" w:hAnsi="TH SarabunPSK" w:cs="TH SarabunPSK"/>
          <w:b/>
          <w:bCs/>
          <w:sz w:val="32"/>
          <w:szCs w:val="32"/>
          <w:cs/>
        </w:rPr>
        <w:t>องค์ความรู้ใหม่</w:t>
      </w:r>
    </w:p>
    <w:p w14:paraId="7B8ECB93" w14:textId="71951932" w:rsidR="00443E8F" w:rsidRPr="00755960" w:rsidRDefault="009026A2" w:rsidP="00076695">
      <w:pPr>
        <w:spacing w:after="0"/>
        <w:ind w:firstLine="0"/>
        <w:jc w:val="thaiDistribute"/>
        <w:rPr>
          <w:rFonts w:ascii="TH SarabunPSK" w:hAnsi="TH SarabunPSK" w:cs="TH SarabunPSK"/>
          <w:sz w:val="32"/>
          <w:szCs w:val="32"/>
        </w:rPr>
      </w:pPr>
      <w:r w:rsidRPr="00755960">
        <w:rPr>
          <w:rStyle w:val="10"/>
          <w:rFonts w:ascii="TH SarabunPSK" w:hAnsi="TH SarabunPSK" w:cs="TH SarabunPSK"/>
          <w:sz w:val="32"/>
          <w:szCs w:val="32"/>
          <w:cs/>
        </w:rPr>
        <w:t xml:space="preserve"> </w:t>
      </w:r>
      <w:r w:rsidRPr="00755960">
        <w:rPr>
          <w:rStyle w:val="10"/>
          <w:rFonts w:ascii="TH SarabunPSK" w:hAnsi="TH SarabunPSK" w:cs="TH SarabunPSK"/>
          <w:sz w:val="32"/>
          <w:szCs w:val="32"/>
          <w:cs/>
        </w:rPr>
        <w:tab/>
      </w:r>
      <w:r w:rsidR="002E535D" w:rsidRPr="00755960">
        <w:rPr>
          <w:rStyle w:val="10"/>
          <w:rFonts w:ascii="TH SarabunPSK" w:hAnsi="TH SarabunPSK" w:cs="TH SarabunPSK"/>
          <w:sz w:val="32"/>
          <w:szCs w:val="32"/>
          <w:cs/>
        </w:rPr>
        <w:t>องค์ความรู้ที่ผู้วิจัยสามารถสังเคราะห์ได้จากการวิจัย เรื่อง “การพัฒนารูปแบบการประชาสัมพันธ์ของเทศบาลตำบลปัว อำเภอปัว จังหวัดน่าน” ทำให้ผู้วิจัยสามารถนำองค์ความรู้ที่ได้ไปสังเคราะห์เป็นแนวทางในการให้บริการประชาชน ซึ่งผู้วิจัยสามารถสังเคราะห์ออกมาเป็นองค์ความรู้จากการวิจัย คือ “</w:t>
      </w:r>
      <w:r w:rsidR="002E535D" w:rsidRPr="00755960">
        <w:rPr>
          <w:rStyle w:val="10"/>
          <w:rFonts w:ascii="TH SarabunPSK" w:hAnsi="TH SarabunPSK" w:cs="TH SarabunPSK"/>
          <w:sz w:val="32"/>
          <w:szCs w:val="32"/>
        </w:rPr>
        <w:t xml:space="preserve">SMMR Model” </w:t>
      </w:r>
      <w:r w:rsidR="002E535D" w:rsidRPr="00755960">
        <w:rPr>
          <w:rStyle w:val="10"/>
          <w:rFonts w:ascii="TH SarabunPSK" w:hAnsi="TH SarabunPSK" w:cs="TH SarabunPSK"/>
          <w:sz w:val="32"/>
          <w:szCs w:val="32"/>
          <w:cs/>
        </w:rPr>
        <w:t>ดังแผนภาพ</w:t>
      </w:r>
    </w:p>
    <w:p w14:paraId="3B3B4CB9" w14:textId="77777777" w:rsidR="00762857" w:rsidRPr="00755960" w:rsidRDefault="002E535D" w:rsidP="00076695">
      <w:pPr>
        <w:spacing w:after="0"/>
        <w:ind w:firstLine="0"/>
        <w:jc w:val="center"/>
        <w:rPr>
          <w:rFonts w:ascii="TH SarabunPSK" w:hAnsi="TH SarabunPSK" w:cs="TH SarabunPSK"/>
          <w:sz w:val="32"/>
          <w:szCs w:val="32"/>
        </w:rPr>
      </w:pPr>
      <w:r w:rsidRPr="00755960">
        <w:rPr>
          <w:rFonts w:ascii="TH SarabunPSK" w:hAnsi="TH SarabunPSK" w:cs="TH SarabunPSK"/>
          <w:noProof/>
          <w:sz w:val="32"/>
          <w:szCs w:val="32"/>
          <w:cs/>
        </w:rPr>
        <w:drawing>
          <wp:inline distT="0" distB="0" distL="0" distR="0" wp14:anchorId="2D591FB2" wp14:editId="3D399789">
            <wp:extent cx="3057525" cy="3057525"/>
            <wp:effectExtent l="0" t="0" r="9525" b="9525"/>
            <wp:docPr id="78839509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0775" cy="3060775"/>
                    </a:xfrm>
                    <a:prstGeom prst="rect">
                      <a:avLst/>
                    </a:prstGeom>
                    <a:noFill/>
                    <a:ln>
                      <a:noFill/>
                    </a:ln>
                  </pic:spPr>
                </pic:pic>
              </a:graphicData>
            </a:graphic>
          </wp:inline>
        </w:drawing>
      </w:r>
    </w:p>
    <w:p w14:paraId="41E4CA08" w14:textId="229CE7E0" w:rsidR="00AD3034" w:rsidRPr="00755960" w:rsidRDefault="00762857" w:rsidP="00076695">
      <w:pPr>
        <w:spacing w:after="0"/>
        <w:ind w:firstLine="0"/>
        <w:jc w:val="thaiDistribute"/>
        <w:rPr>
          <w:rFonts w:ascii="TH SarabunPSK" w:hAnsi="TH SarabunPSK" w:cs="TH SarabunPSK"/>
          <w:b/>
          <w:bCs/>
          <w:color w:val="000000"/>
          <w:sz w:val="32"/>
          <w:szCs w:val="32"/>
          <w:cs/>
        </w:rPr>
      </w:pPr>
      <w:r w:rsidRPr="00755960">
        <w:rPr>
          <w:rFonts w:ascii="TH SarabunPSK" w:hAnsi="TH SarabunPSK" w:cs="TH SarabunPSK"/>
          <w:b/>
          <w:bCs/>
          <w:color w:val="000000"/>
          <w:sz w:val="32"/>
          <w:szCs w:val="32"/>
          <w:cs/>
        </w:rPr>
        <w:lastRenderedPageBreak/>
        <w:t xml:space="preserve"> </w:t>
      </w:r>
      <w:r w:rsidRPr="00755960">
        <w:rPr>
          <w:rFonts w:ascii="TH SarabunPSK" w:hAnsi="TH SarabunPSK" w:cs="TH SarabunPSK"/>
          <w:b/>
          <w:bCs/>
          <w:color w:val="000000"/>
          <w:sz w:val="32"/>
          <w:szCs w:val="32"/>
          <w:cs/>
        </w:rPr>
        <w:tab/>
      </w:r>
      <w:r w:rsidR="00AD3034" w:rsidRPr="00755960">
        <w:rPr>
          <w:rFonts w:ascii="TH SarabunPSK" w:hAnsi="TH SarabunPSK" w:cs="TH SarabunPSK"/>
          <w:b/>
          <w:bCs/>
          <w:color w:val="000000"/>
          <w:sz w:val="32"/>
          <w:szCs w:val="32"/>
          <w:cs/>
        </w:rPr>
        <w:t xml:space="preserve">ภาพที่ </w:t>
      </w:r>
      <w:r w:rsidR="00AD3034" w:rsidRPr="00755960">
        <w:rPr>
          <w:rFonts w:ascii="TH SarabunPSK" w:hAnsi="TH SarabunPSK" w:cs="TH SarabunPSK"/>
          <w:b/>
          <w:bCs/>
          <w:color w:val="000000"/>
          <w:sz w:val="32"/>
          <w:szCs w:val="32"/>
        </w:rPr>
        <w:t>1</w:t>
      </w:r>
      <w:r w:rsidR="00AD3034" w:rsidRPr="00755960">
        <w:rPr>
          <w:rFonts w:ascii="TH SarabunPSK" w:hAnsi="TH SarabunPSK" w:cs="TH SarabunPSK"/>
          <w:b/>
          <w:bCs/>
          <w:color w:val="000000"/>
          <w:sz w:val="32"/>
          <w:szCs w:val="32"/>
          <w:cs/>
        </w:rPr>
        <w:t xml:space="preserve"> องค์ความรู้จากการวิจัย</w:t>
      </w:r>
    </w:p>
    <w:p w14:paraId="211C9EA5" w14:textId="5F81A53C" w:rsidR="00762857" w:rsidRPr="00755960" w:rsidRDefault="00AD3034" w:rsidP="00076695">
      <w:pPr>
        <w:spacing w:after="0"/>
        <w:ind w:firstLine="0"/>
        <w:jc w:val="thaiDistribute"/>
        <w:rPr>
          <w:rFonts w:ascii="TH SarabunPSK" w:hAnsi="TH SarabunPSK" w:cs="TH SarabunPSK"/>
          <w:sz w:val="32"/>
          <w:szCs w:val="32"/>
        </w:rPr>
      </w:pPr>
      <w:r w:rsidRPr="00755960">
        <w:rPr>
          <w:rFonts w:ascii="TH SarabunPSK" w:hAnsi="TH SarabunPSK" w:cs="TH SarabunPSK"/>
          <w:color w:val="000000"/>
          <w:sz w:val="32"/>
          <w:szCs w:val="32"/>
          <w:cs/>
        </w:rPr>
        <w:t xml:space="preserve"> </w:t>
      </w:r>
      <w:r w:rsidRPr="00755960">
        <w:rPr>
          <w:rFonts w:ascii="TH SarabunPSK" w:hAnsi="TH SarabunPSK" w:cs="TH SarabunPSK"/>
          <w:color w:val="000000"/>
          <w:sz w:val="32"/>
          <w:szCs w:val="32"/>
          <w:cs/>
        </w:rPr>
        <w:tab/>
      </w:r>
      <w:r w:rsidR="00762857" w:rsidRPr="00755960">
        <w:rPr>
          <w:rFonts w:ascii="TH SarabunPSK" w:hAnsi="TH SarabunPSK" w:cs="TH SarabunPSK"/>
          <w:color w:val="000000"/>
          <w:sz w:val="32"/>
          <w:szCs w:val="32"/>
          <w:cs/>
        </w:rPr>
        <w:t>จากแผนภาพสรุปองค์ความรู้ที่สังเคราะห์จากการวิจัย “</w:t>
      </w:r>
      <w:r w:rsidR="00762857" w:rsidRPr="00755960">
        <w:rPr>
          <w:rFonts w:ascii="TH SarabunPSK" w:hAnsi="TH SarabunPSK" w:cs="TH SarabunPSK"/>
          <w:sz w:val="32"/>
          <w:szCs w:val="32"/>
          <w:cs/>
        </w:rPr>
        <w:t>การพัฒนารูปแบบการประชาสัมพันธ์ของเทศบาลตำบลปัว อำเภอปัว จังหวัดน่าน</w:t>
      </w:r>
      <w:r w:rsidR="00762857" w:rsidRPr="00755960">
        <w:rPr>
          <w:rFonts w:ascii="TH SarabunPSK" w:hAnsi="TH SarabunPSK" w:cs="TH SarabunPSK"/>
          <w:color w:val="000000"/>
          <w:sz w:val="32"/>
          <w:szCs w:val="32"/>
          <w:cs/>
        </w:rPr>
        <w:t>” สามารถสรุปได้รายละเอียดดังนี้</w:t>
      </w:r>
    </w:p>
    <w:p w14:paraId="61FEE89F" w14:textId="2B359C87" w:rsidR="00762857" w:rsidRPr="00755960" w:rsidRDefault="00AD3034" w:rsidP="00076695">
      <w:pPr>
        <w:tabs>
          <w:tab w:val="left" w:pos="709"/>
        </w:tabs>
        <w:spacing w:after="0"/>
        <w:ind w:firstLine="0"/>
        <w:jc w:val="thaiDistribute"/>
        <w:rPr>
          <w:rFonts w:ascii="TH SarabunPSK" w:hAnsi="TH SarabunPSK" w:cs="TH SarabunPSK"/>
          <w:color w:val="FF0000"/>
          <w:sz w:val="32"/>
          <w:szCs w:val="32"/>
        </w:rPr>
      </w:pPr>
      <w:r w:rsidRPr="00755960">
        <w:rPr>
          <w:rFonts w:ascii="TH SarabunPSK" w:hAnsi="TH SarabunPSK" w:cs="TH SarabunPSK"/>
          <w:b/>
          <w:bCs/>
          <w:color w:val="000000"/>
          <w:sz w:val="32"/>
          <w:szCs w:val="32"/>
          <w:cs/>
        </w:rPr>
        <w:t xml:space="preserve"> </w:t>
      </w:r>
      <w:r w:rsidRPr="00755960">
        <w:rPr>
          <w:rFonts w:ascii="TH SarabunPSK" w:hAnsi="TH SarabunPSK" w:cs="TH SarabunPSK"/>
          <w:b/>
          <w:bCs/>
          <w:color w:val="000000"/>
          <w:sz w:val="32"/>
          <w:szCs w:val="32"/>
          <w:cs/>
        </w:rPr>
        <w:tab/>
      </w:r>
      <w:r w:rsidRPr="00755960">
        <w:rPr>
          <w:rFonts w:ascii="TH SarabunPSK" w:hAnsi="TH SarabunPSK" w:cs="TH SarabunPSK"/>
          <w:b/>
          <w:bCs/>
          <w:color w:val="000000"/>
          <w:sz w:val="32"/>
          <w:szCs w:val="32"/>
        </w:rPr>
        <w:t>1</w:t>
      </w:r>
      <w:r w:rsidRPr="00755960">
        <w:rPr>
          <w:rFonts w:ascii="TH SarabunPSK" w:hAnsi="TH SarabunPSK" w:cs="TH SarabunPSK"/>
          <w:b/>
          <w:bCs/>
          <w:color w:val="000000"/>
          <w:sz w:val="32"/>
          <w:szCs w:val="32"/>
          <w:cs/>
        </w:rPr>
        <w:t xml:space="preserve">) </w:t>
      </w:r>
      <w:r w:rsidR="00762857" w:rsidRPr="00755960">
        <w:rPr>
          <w:rFonts w:ascii="TH SarabunPSK" w:hAnsi="TH SarabunPSK" w:cs="TH SarabunPSK"/>
          <w:b/>
          <w:bCs/>
          <w:color w:val="000000"/>
          <w:sz w:val="32"/>
          <w:szCs w:val="32"/>
          <w:cs/>
        </w:rPr>
        <w:t>องค์กรผู้ส่งสาร (</w:t>
      </w:r>
      <w:r w:rsidR="00762857" w:rsidRPr="00755960">
        <w:rPr>
          <w:rFonts w:ascii="TH SarabunPSK" w:hAnsi="TH SarabunPSK" w:cs="TH SarabunPSK"/>
          <w:b/>
          <w:bCs/>
          <w:color w:val="000000"/>
          <w:sz w:val="32"/>
          <w:szCs w:val="32"/>
        </w:rPr>
        <w:t>sender)</w:t>
      </w:r>
      <w:r w:rsidR="00762857" w:rsidRPr="00755960">
        <w:rPr>
          <w:rFonts w:ascii="TH SarabunPSK" w:hAnsi="TH SarabunPSK" w:cs="TH SarabunPSK"/>
          <w:color w:val="000000"/>
          <w:sz w:val="32"/>
          <w:szCs w:val="32"/>
        </w:rPr>
        <w:t xml:space="preserve"> </w:t>
      </w:r>
      <w:r w:rsidR="00762857" w:rsidRPr="00755960">
        <w:rPr>
          <w:rFonts w:ascii="TH SarabunPSK" w:hAnsi="TH SarabunPSK" w:cs="TH SarabunPSK"/>
          <w:color w:val="000000"/>
          <w:sz w:val="32"/>
          <w:szCs w:val="32"/>
          <w:cs/>
        </w:rPr>
        <w:t xml:space="preserve">คือ เทศบาลตำบลปัว อำเภอปัว จังหวัดน่าน ดำเนินการประชาสัมพันธ์ข้อมูลข่าวสารไปยังกลุ่มเป้าหมายและสาธารณชนอย่างต่อเนื่อง ด้วยข้อมูลที่มีความชัดเจน ถูกต้อง ทันสมัย เป็นประโยชน์กับประชาชนในพื้นที่รับผิดชอบและพื้นที่ใกล้เคียง เป็นข้อมูลที่ส่งเสริมภาพลักษณ์ของหน่วยงาน และมีความพร้อมที่จะปรับเปลี่ยนให้สอดรับการภารกิจที่ได้รับและเป็นประโยชน์ต่อประชาชนตลอดเวลา </w:t>
      </w:r>
    </w:p>
    <w:p w14:paraId="0B2EFCF2" w14:textId="0F0DDD08" w:rsidR="00762857" w:rsidRPr="00755960" w:rsidRDefault="00AD3034" w:rsidP="00076695">
      <w:pPr>
        <w:tabs>
          <w:tab w:val="left" w:pos="709"/>
        </w:tabs>
        <w:spacing w:after="0"/>
        <w:ind w:firstLine="0"/>
        <w:jc w:val="thaiDistribute"/>
        <w:rPr>
          <w:rFonts w:ascii="TH SarabunPSK" w:hAnsi="TH SarabunPSK" w:cs="TH SarabunPSK"/>
          <w:color w:val="FF0000"/>
          <w:sz w:val="32"/>
          <w:szCs w:val="32"/>
        </w:rPr>
      </w:pPr>
      <w:r w:rsidRPr="00755960">
        <w:rPr>
          <w:rFonts w:ascii="TH SarabunPSK" w:hAnsi="TH SarabunPSK" w:cs="TH SarabunPSK"/>
          <w:b/>
          <w:bCs/>
          <w:color w:val="000000"/>
          <w:sz w:val="32"/>
          <w:szCs w:val="32"/>
          <w:cs/>
        </w:rPr>
        <w:tab/>
      </w:r>
      <w:r w:rsidRPr="00755960">
        <w:rPr>
          <w:rFonts w:ascii="TH SarabunPSK" w:hAnsi="TH SarabunPSK" w:cs="TH SarabunPSK"/>
          <w:b/>
          <w:bCs/>
          <w:color w:val="000000"/>
          <w:sz w:val="32"/>
          <w:szCs w:val="32"/>
        </w:rPr>
        <w:t>2</w:t>
      </w:r>
      <w:r w:rsidRPr="00755960">
        <w:rPr>
          <w:rFonts w:ascii="TH SarabunPSK" w:hAnsi="TH SarabunPSK" w:cs="TH SarabunPSK"/>
          <w:b/>
          <w:bCs/>
          <w:color w:val="000000"/>
          <w:sz w:val="32"/>
          <w:szCs w:val="32"/>
          <w:cs/>
        </w:rPr>
        <w:t xml:space="preserve">) </w:t>
      </w:r>
      <w:r w:rsidR="00762857" w:rsidRPr="00755960">
        <w:rPr>
          <w:rFonts w:ascii="TH SarabunPSK" w:hAnsi="TH SarabunPSK" w:cs="TH SarabunPSK"/>
          <w:b/>
          <w:bCs/>
          <w:color w:val="000000"/>
          <w:sz w:val="32"/>
          <w:szCs w:val="32"/>
          <w:cs/>
        </w:rPr>
        <w:t>ข้อมูลข่าวสารในการประชาสัมพันธ์ (</w:t>
      </w:r>
      <w:r w:rsidR="00762857" w:rsidRPr="00755960">
        <w:rPr>
          <w:rFonts w:ascii="TH SarabunPSK" w:hAnsi="TH SarabunPSK" w:cs="TH SarabunPSK"/>
          <w:b/>
          <w:bCs/>
          <w:color w:val="000000"/>
          <w:sz w:val="32"/>
          <w:szCs w:val="32"/>
        </w:rPr>
        <w:t>message)</w:t>
      </w:r>
      <w:r w:rsidR="00762857" w:rsidRPr="00755960">
        <w:rPr>
          <w:rFonts w:ascii="TH SarabunPSK" w:hAnsi="TH SarabunPSK" w:cs="TH SarabunPSK"/>
          <w:color w:val="000000"/>
          <w:sz w:val="32"/>
          <w:szCs w:val="32"/>
        </w:rPr>
        <w:t xml:space="preserve"> </w:t>
      </w:r>
      <w:r w:rsidR="00762857" w:rsidRPr="00755960">
        <w:rPr>
          <w:rFonts w:ascii="TH SarabunPSK" w:hAnsi="TH SarabunPSK" w:cs="TH SarabunPSK"/>
          <w:color w:val="000000"/>
          <w:sz w:val="32"/>
          <w:szCs w:val="32"/>
          <w:cs/>
        </w:rPr>
        <w:t>ข้อมูลมีเนื้อหาที่เป็นการสร้างการรับรู้กับกลุ่มเป้าหมาย ต้องมีความข่าวสารและเนื้อหาข้อมูลที่มีความชัดเจน ถูกต้อง ทันสมัย มีความกระชับ เข้าใจง่าย เป็นประโยชน์กับประชาชนในพื้นที่รับผิดชอบและพื้นที่ใกล้เคียง เป็นข้อมูลที่ส่งเสริมภาพลักษณ์ของหน่วยงาน และมีความพร้อมที่จะปรับเปลี่ยนให้สอดรับการภารกิจที่ได้รับและเป็นประโยชน์ต่อประชาชนตลอดเวลา</w:t>
      </w:r>
      <w:r w:rsidR="00762857" w:rsidRPr="00755960">
        <w:rPr>
          <w:rFonts w:ascii="TH SarabunPSK" w:hAnsi="TH SarabunPSK" w:cs="TH SarabunPSK"/>
          <w:color w:val="FF0000"/>
          <w:sz w:val="32"/>
          <w:szCs w:val="32"/>
          <w:cs/>
        </w:rPr>
        <w:t xml:space="preserve">    </w:t>
      </w:r>
    </w:p>
    <w:p w14:paraId="3FE09E13" w14:textId="5CDA209C" w:rsidR="00762857" w:rsidRPr="00755960" w:rsidRDefault="00AD3034" w:rsidP="00076695">
      <w:pPr>
        <w:tabs>
          <w:tab w:val="left" w:pos="709"/>
        </w:tabs>
        <w:spacing w:after="0"/>
        <w:ind w:firstLine="0"/>
        <w:jc w:val="thaiDistribute"/>
        <w:rPr>
          <w:rFonts w:ascii="TH SarabunPSK" w:hAnsi="TH SarabunPSK" w:cs="TH SarabunPSK"/>
          <w:color w:val="000000"/>
          <w:sz w:val="32"/>
          <w:szCs w:val="32"/>
        </w:rPr>
      </w:pPr>
      <w:r w:rsidRPr="00755960">
        <w:rPr>
          <w:rFonts w:ascii="TH SarabunPSK" w:hAnsi="TH SarabunPSK" w:cs="TH SarabunPSK"/>
          <w:b/>
          <w:bCs/>
          <w:color w:val="000000"/>
          <w:sz w:val="32"/>
          <w:szCs w:val="32"/>
          <w:cs/>
        </w:rPr>
        <w:t xml:space="preserve"> </w:t>
      </w:r>
      <w:r w:rsidRPr="00755960">
        <w:rPr>
          <w:rFonts w:ascii="TH SarabunPSK" w:hAnsi="TH SarabunPSK" w:cs="TH SarabunPSK"/>
          <w:b/>
          <w:bCs/>
          <w:color w:val="000000"/>
          <w:sz w:val="32"/>
          <w:szCs w:val="32"/>
          <w:cs/>
        </w:rPr>
        <w:tab/>
      </w:r>
      <w:r w:rsidRPr="00755960">
        <w:rPr>
          <w:rFonts w:ascii="TH SarabunPSK" w:hAnsi="TH SarabunPSK" w:cs="TH SarabunPSK"/>
          <w:b/>
          <w:bCs/>
          <w:color w:val="000000"/>
          <w:sz w:val="32"/>
          <w:szCs w:val="32"/>
        </w:rPr>
        <w:t>3</w:t>
      </w:r>
      <w:r w:rsidRPr="00755960">
        <w:rPr>
          <w:rFonts w:ascii="TH SarabunPSK" w:hAnsi="TH SarabunPSK" w:cs="TH SarabunPSK"/>
          <w:b/>
          <w:bCs/>
          <w:color w:val="000000"/>
          <w:sz w:val="32"/>
          <w:szCs w:val="32"/>
          <w:cs/>
        </w:rPr>
        <w:t xml:space="preserve">) </w:t>
      </w:r>
      <w:r w:rsidR="00762857" w:rsidRPr="00755960">
        <w:rPr>
          <w:rFonts w:ascii="TH SarabunPSK" w:hAnsi="TH SarabunPSK" w:cs="TH SarabunPSK"/>
          <w:b/>
          <w:bCs/>
          <w:color w:val="000000"/>
          <w:sz w:val="32"/>
          <w:szCs w:val="32"/>
          <w:cs/>
        </w:rPr>
        <w:t>สื่อประชาสัมพันธ์ (</w:t>
      </w:r>
      <w:r w:rsidR="00762857" w:rsidRPr="00755960">
        <w:rPr>
          <w:rFonts w:ascii="TH SarabunPSK" w:hAnsi="TH SarabunPSK" w:cs="TH SarabunPSK"/>
          <w:b/>
          <w:bCs/>
          <w:color w:val="000000"/>
          <w:sz w:val="32"/>
          <w:szCs w:val="32"/>
        </w:rPr>
        <w:t>media)</w:t>
      </w:r>
      <w:r w:rsidR="00762857" w:rsidRPr="00755960">
        <w:rPr>
          <w:rFonts w:ascii="TH SarabunPSK" w:hAnsi="TH SarabunPSK" w:cs="TH SarabunPSK"/>
          <w:color w:val="000000"/>
          <w:sz w:val="32"/>
          <w:szCs w:val="32"/>
        </w:rPr>
        <w:t xml:space="preserve"> </w:t>
      </w:r>
      <w:r w:rsidR="00762857" w:rsidRPr="00755960">
        <w:rPr>
          <w:rFonts w:ascii="TH SarabunPSK" w:hAnsi="TH SarabunPSK" w:cs="TH SarabunPSK"/>
          <w:color w:val="000000"/>
          <w:sz w:val="32"/>
          <w:szCs w:val="32"/>
          <w:cs/>
        </w:rPr>
        <w:t>การประชาสัมพันธ์สามารถนำเสนอข้อมูลข่าวสารเกี่ยวกับภารกิจขององค์กร แนวทางในการปฏิบัติภารกิจต่างๆ และผลประโยชน์ของประชาชนในพื้นที่ได้โดยตรง เนื่องจากในพื้นที่เทศบาลตำบลปัว อำเภอปัว จังหวัดน่าน ประชาชนในพื้นที่มีบริบท ช่วงอายุ ที่หลากหลายทั้งประชาชนที่เป็น เด็ก และวัยทำงาน ผู้สูงอายุ โดยสามารถเลือกช่องทางที่เหมาะสมกับแต่ละบุคคล ผ่านเครื่องมือต่าง ๆ ไม่ว่าจะเป็นเสียงตามสาย สื่อสังคมออนไลน์ เป็นต้น และพร้อมเปิดรับการรับฟังความคิดเห็นของสาธารณชนในรูปแบบการสื่อสารแบบสองทาง</w:t>
      </w:r>
    </w:p>
    <w:p w14:paraId="576A4419" w14:textId="07C70EE8" w:rsidR="00443E8F" w:rsidRPr="00755960" w:rsidRDefault="00AD3034" w:rsidP="00076695">
      <w:pPr>
        <w:tabs>
          <w:tab w:val="left" w:pos="709"/>
        </w:tabs>
        <w:spacing w:after="0"/>
        <w:ind w:firstLine="0"/>
        <w:jc w:val="thaiDistribute"/>
        <w:rPr>
          <w:rFonts w:ascii="TH SarabunPSK" w:hAnsi="TH SarabunPSK" w:cs="TH SarabunPSK"/>
          <w:color w:val="FF0000"/>
          <w:sz w:val="32"/>
          <w:szCs w:val="32"/>
        </w:rPr>
      </w:pPr>
      <w:r w:rsidRPr="00755960">
        <w:rPr>
          <w:rFonts w:ascii="TH SarabunPSK" w:hAnsi="TH SarabunPSK" w:cs="TH SarabunPSK"/>
          <w:b/>
          <w:bCs/>
          <w:color w:val="000000"/>
          <w:sz w:val="32"/>
          <w:szCs w:val="32"/>
          <w:cs/>
        </w:rPr>
        <w:tab/>
      </w:r>
      <w:r w:rsidRPr="00755960">
        <w:rPr>
          <w:rFonts w:ascii="TH SarabunPSK" w:hAnsi="TH SarabunPSK" w:cs="TH SarabunPSK"/>
          <w:b/>
          <w:bCs/>
          <w:color w:val="000000"/>
          <w:sz w:val="32"/>
          <w:szCs w:val="32"/>
        </w:rPr>
        <w:t>4</w:t>
      </w:r>
      <w:r w:rsidRPr="00755960">
        <w:rPr>
          <w:rFonts w:ascii="TH SarabunPSK" w:hAnsi="TH SarabunPSK" w:cs="TH SarabunPSK"/>
          <w:b/>
          <w:bCs/>
          <w:color w:val="000000"/>
          <w:sz w:val="32"/>
          <w:szCs w:val="32"/>
          <w:cs/>
        </w:rPr>
        <w:t xml:space="preserve">) </w:t>
      </w:r>
      <w:r w:rsidR="00762857" w:rsidRPr="00755960">
        <w:rPr>
          <w:rFonts w:ascii="TH SarabunPSK" w:hAnsi="TH SarabunPSK" w:cs="TH SarabunPSK"/>
          <w:b/>
          <w:bCs/>
          <w:color w:val="000000"/>
          <w:sz w:val="32"/>
          <w:szCs w:val="32"/>
          <w:cs/>
        </w:rPr>
        <w:t>ผู้รับข้อมูลข่าวสาร (</w:t>
      </w:r>
      <w:r w:rsidR="00762857" w:rsidRPr="00755960">
        <w:rPr>
          <w:rFonts w:ascii="TH SarabunPSK" w:hAnsi="TH SarabunPSK" w:cs="TH SarabunPSK"/>
          <w:b/>
          <w:bCs/>
          <w:color w:val="000000"/>
          <w:sz w:val="32"/>
          <w:szCs w:val="32"/>
        </w:rPr>
        <w:t>receiver)</w:t>
      </w:r>
      <w:r w:rsidR="00762857" w:rsidRPr="00755960">
        <w:rPr>
          <w:rFonts w:ascii="TH SarabunPSK" w:hAnsi="TH SarabunPSK" w:cs="TH SarabunPSK"/>
          <w:color w:val="000000"/>
          <w:sz w:val="32"/>
          <w:szCs w:val="32"/>
        </w:rPr>
        <w:t xml:space="preserve"> </w:t>
      </w:r>
      <w:r w:rsidR="00762857" w:rsidRPr="00755960">
        <w:rPr>
          <w:rFonts w:ascii="TH SarabunPSK" w:hAnsi="TH SarabunPSK" w:cs="TH SarabunPSK"/>
          <w:color w:val="000000"/>
          <w:sz w:val="32"/>
          <w:szCs w:val="32"/>
          <w:cs/>
        </w:rPr>
        <w:t>ในการประชาสัมพันธ์ข้อมูลข่าวสาร ผู้รับสารถือได้ว่าผู้รับสารมีอิทธิพลต่อกระบวนการประชาสัมพันธ์ เพราะจะนำไปสู่กระบวนการตัดสินใจ ซึ่งผู้รับข้อมูลข่าวสารสามารถจำแนกได้หลากหลายกลุ่ม ทั้งผู้รับสารภายในและภายนอกองค์กร ซึ่งการทำประชาสัมพันธ์ต้องยึดหลักความน่าเชื่อถือ ความจริงใจ นำมาสู่ความเชื่อมั่นตลอดจนการสนับสนับสนุน ส่งเสริมองค์กร ในที่สุด</w:t>
      </w:r>
    </w:p>
    <w:p w14:paraId="22C355C4" w14:textId="77777777" w:rsidR="00443E8F" w:rsidRPr="00755960" w:rsidRDefault="009026A2" w:rsidP="00076695">
      <w:pPr>
        <w:spacing w:before="120"/>
        <w:ind w:firstLine="0"/>
        <w:jc w:val="thaiDistribute"/>
        <w:rPr>
          <w:rFonts w:ascii="TH SarabunPSK" w:hAnsi="TH SarabunPSK" w:cs="TH SarabunPSK"/>
          <w:b/>
          <w:bCs/>
          <w:sz w:val="32"/>
          <w:szCs w:val="32"/>
          <w:cs/>
        </w:rPr>
      </w:pPr>
      <w:r w:rsidRPr="00755960">
        <w:rPr>
          <w:rFonts w:ascii="TH SarabunPSK" w:hAnsi="TH SarabunPSK" w:cs="TH SarabunPSK"/>
          <w:b/>
          <w:bCs/>
          <w:sz w:val="32"/>
          <w:szCs w:val="32"/>
          <w:cs/>
        </w:rPr>
        <w:t>สรุปและข้อเสนอแนะ</w:t>
      </w:r>
    </w:p>
    <w:p w14:paraId="3ABDFC25" w14:textId="20AAFEFB" w:rsidR="00443E8F" w:rsidRPr="00755960" w:rsidRDefault="009026A2" w:rsidP="00076695">
      <w:pPr>
        <w:spacing w:after="0"/>
        <w:ind w:firstLine="0"/>
        <w:jc w:val="thaiDistribute"/>
        <w:rPr>
          <w:rFonts w:ascii="TH SarabunPSK" w:hAnsi="TH SarabunPSK" w:cs="TH SarabunPSK"/>
          <w:sz w:val="32"/>
          <w:szCs w:val="32"/>
          <w:cs/>
        </w:rPr>
      </w:pPr>
      <w:r w:rsidRPr="00755960">
        <w:rPr>
          <w:rFonts w:ascii="TH SarabunPSK" w:hAnsi="TH SarabunPSK" w:cs="TH SarabunPSK"/>
          <w:sz w:val="32"/>
          <w:szCs w:val="32"/>
        </w:rPr>
        <w:tab/>
      </w:r>
      <w:r w:rsidRPr="00755960">
        <w:rPr>
          <w:rStyle w:val="10"/>
          <w:rFonts w:ascii="TH SarabunPSK" w:hAnsi="TH SarabunPSK" w:cs="TH SarabunPSK"/>
          <w:sz w:val="32"/>
          <w:szCs w:val="32"/>
          <w:cs/>
        </w:rPr>
        <w:t xml:space="preserve">การวิจัย เรื่อง </w:t>
      </w:r>
      <w:r w:rsidR="008C171F" w:rsidRPr="00755960">
        <w:rPr>
          <w:rStyle w:val="10"/>
          <w:rFonts w:ascii="TH SarabunPSK" w:hAnsi="TH SarabunPSK" w:cs="TH SarabunPSK"/>
          <w:sz w:val="32"/>
          <w:szCs w:val="32"/>
          <w:cs/>
        </w:rPr>
        <w:t>แนวทางการพัฒนารูปแบบการประชาสัมพันธ์ของเทศบาลตำบลปัวอำเภอปัว จังหวัดน่าน</w:t>
      </w:r>
      <w:r w:rsidR="00AD3034" w:rsidRPr="00755960">
        <w:rPr>
          <w:rStyle w:val="10"/>
          <w:rFonts w:ascii="TH SarabunPSK" w:hAnsi="TH SarabunPSK" w:cs="TH SarabunPSK"/>
          <w:sz w:val="32"/>
          <w:szCs w:val="32"/>
          <w:cs/>
        </w:rPr>
        <w:t xml:space="preserve"> พบว่า </w:t>
      </w:r>
      <w:r w:rsidR="00AD3034" w:rsidRPr="00755960">
        <w:rPr>
          <w:rFonts w:ascii="TH SarabunPSK" w:hAnsi="TH SarabunPSK" w:cs="TH SarabunPSK"/>
          <w:sz w:val="32"/>
          <w:szCs w:val="32"/>
          <w:cs/>
        </w:rPr>
        <w:t>โดยภาพรวมอยู่ในระดับมากทุกข้อ</w:t>
      </w:r>
      <w:r w:rsidR="00AD3034" w:rsidRPr="00755960">
        <w:rPr>
          <w:rFonts w:ascii="TH SarabunPSK" w:hAnsi="TH SarabunPSK" w:cs="TH SarabunPSK"/>
          <w:sz w:val="32"/>
          <w:szCs w:val="32"/>
        </w:rPr>
        <w:t xml:space="preserve"> </w:t>
      </w:r>
      <w:r w:rsidR="00AD3034" w:rsidRPr="00755960">
        <w:rPr>
          <w:rFonts w:ascii="TH SarabunPSK" w:hAnsi="TH SarabunPSK" w:cs="TH SarabunPSK"/>
          <w:sz w:val="32"/>
          <w:szCs w:val="32"/>
          <w:cs/>
        </w:rPr>
        <w:t xml:space="preserve">ส่วนความสัมพันธ์ระหว่างหลักเทศนาวิธี </w:t>
      </w:r>
      <w:r w:rsidR="009D37D9">
        <w:rPr>
          <w:rFonts w:ascii="TH SarabunPSK" w:hAnsi="TH SarabunPSK" w:cs="TH SarabunPSK"/>
          <w:sz w:val="32"/>
          <w:szCs w:val="32"/>
        </w:rPr>
        <w:t>4</w:t>
      </w:r>
      <w:r w:rsidR="00AD3034" w:rsidRPr="00755960">
        <w:rPr>
          <w:rFonts w:ascii="TH SarabunPSK" w:hAnsi="TH SarabunPSK" w:cs="TH SarabunPSK"/>
          <w:sz w:val="32"/>
          <w:szCs w:val="32"/>
          <w:cs/>
        </w:rPr>
        <w:t xml:space="preserve"> กับการพัฒนารูปแบบการประชาสัมพันธ์ของเทศบาลตำบลปัว อำเภอปัว จังหวัดน่าน</w:t>
      </w:r>
      <w:r w:rsidR="00AD3034" w:rsidRPr="00755960">
        <w:rPr>
          <w:rFonts w:ascii="TH SarabunPSK" w:hAnsi="TH SarabunPSK" w:cs="TH SarabunPSK"/>
          <w:sz w:val="32"/>
          <w:szCs w:val="32"/>
        </w:rPr>
        <w:t xml:space="preserve"> </w:t>
      </w:r>
      <w:r w:rsidR="00AD3034" w:rsidRPr="00755960">
        <w:rPr>
          <w:rFonts w:ascii="TH SarabunPSK" w:hAnsi="TH SarabunPSK" w:cs="TH SarabunPSK"/>
          <w:sz w:val="32"/>
          <w:szCs w:val="32"/>
          <w:cs/>
        </w:rPr>
        <w:t>มีการยอมรับสมมติฐานทุกข้อ  ส่วนแนวทางการพัฒนารูปแบบการประชาสัมพันธ์ของเทศบาลตำบลปัว อำเภอปัว จังหวัดน่าน ผู้วิจัยได้สรุปจากผลการสัมภาษณ์ข้อมูลผู้ให้ข้อมูลสำคัญเพื่อเป็นแนวทางในการพัฒนารูปแบบการประชาสัมพันธ์ตามหลักเทศนาวิธี</w:t>
      </w:r>
      <w:r w:rsidR="009D37D9">
        <w:rPr>
          <w:rFonts w:ascii="TH SarabunPSK" w:hAnsi="TH SarabunPSK" w:cs="TH SarabunPSK" w:hint="cs"/>
          <w:sz w:val="32"/>
          <w:szCs w:val="32"/>
          <w:cs/>
        </w:rPr>
        <w:t xml:space="preserve"> </w:t>
      </w:r>
      <w:r w:rsidR="009D37D9">
        <w:rPr>
          <w:rFonts w:ascii="TH SarabunPSK" w:hAnsi="TH SarabunPSK" w:cs="TH SarabunPSK"/>
          <w:sz w:val="32"/>
          <w:szCs w:val="32"/>
        </w:rPr>
        <w:t>4</w:t>
      </w:r>
      <w:r w:rsidR="00AD3034" w:rsidRPr="00755960">
        <w:rPr>
          <w:rFonts w:ascii="TH SarabunPSK" w:hAnsi="TH SarabunPSK" w:cs="TH SarabunPSK"/>
          <w:sz w:val="32"/>
          <w:szCs w:val="32"/>
          <w:cs/>
        </w:rPr>
        <w:t xml:space="preserve"> ได้แก่ </w:t>
      </w:r>
      <w:r w:rsidR="009D37D9">
        <w:rPr>
          <w:rFonts w:ascii="TH SarabunPSK" w:hAnsi="TH SarabunPSK" w:cs="TH SarabunPSK"/>
          <w:sz w:val="32"/>
          <w:szCs w:val="32"/>
        </w:rPr>
        <w:t>1</w:t>
      </w:r>
      <w:r w:rsidR="00AD3034" w:rsidRPr="00755960">
        <w:rPr>
          <w:rFonts w:ascii="TH SarabunPSK" w:hAnsi="TH SarabunPSK" w:cs="TH SarabunPSK"/>
          <w:sz w:val="32"/>
          <w:szCs w:val="32"/>
          <w:cs/>
        </w:rPr>
        <w:t>) ด้าน</w:t>
      </w:r>
      <w:proofErr w:type="spellStart"/>
      <w:r w:rsidR="00AD3034" w:rsidRPr="00755960">
        <w:rPr>
          <w:rFonts w:ascii="TH SarabunPSK" w:hAnsi="TH SarabunPSK" w:cs="TH SarabunPSK"/>
          <w:sz w:val="32"/>
          <w:szCs w:val="32"/>
          <w:cs/>
        </w:rPr>
        <w:t>สั</w:t>
      </w:r>
      <w:proofErr w:type="spellEnd"/>
      <w:r w:rsidR="00AD3034" w:rsidRPr="00755960">
        <w:rPr>
          <w:rFonts w:ascii="TH SarabunPSK" w:hAnsi="TH SarabunPSK" w:cs="TH SarabunPSK"/>
          <w:sz w:val="32"/>
          <w:szCs w:val="32"/>
          <w:cs/>
        </w:rPr>
        <w:t>นท</w:t>
      </w:r>
      <w:proofErr w:type="spellStart"/>
      <w:r w:rsidR="00AD3034" w:rsidRPr="00755960">
        <w:rPr>
          <w:rFonts w:ascii="TH SarabunPSK" w:hAnsi="TH SarabunPSK" w:cs="TH SarabunPSK"/>
          <w:sz w:val="32"/>
          <w:szCs w:val="32"/>
          <w:cs/>
        </w:rPr>
        <w:t>ัสส</w:t>
      </w:r>
      <w:proofErr w:type="spellEnd"/>
      <w:r w:rsidR="00AD3034" w:rsidRPr="00755960">
        <w:rPr>
          <w:rFonts w:ascii="TH SarabunPSK" w:hAnsi="TH SarabunPSK" w:cs="TH SarabunPSK"/>
          <w:sz w:val="32"/>
          <w:szCs w:val="32"/>
          <w:cs/>
        </w:rPr>
        <w:t xml:space="preserve">นา (ชี้แจงให้ชัด) </w:t>
      </w:r>
      <w:r w:rsidR="009D37D9">
        <w:rPr>
          <w:rFonts w:ascii="TH SarabunPSK" w:hAnsi="TH SarabunPSK" w:cs="TH SarabunPSK"/>
          <w:sz w:val="32"/>
          <w:szCs w:val="32"/>
        </w:rPr>
        <w:t>2</w:t>
      </w:r>
      <w:r w:rsidR="00AD3034" w:rsidRPr="00755960">
        <w:rPr>
          <w:rFonts w:ascii="TH SarabunPSK" w:hAnsi="TH SarabunPSK" w:cs="TH SarabunPSK"/>
          <w:sz w:val="32"/>
          <w:szCs w:val="32"/>
          <w:cs/>
        </w:rPr>
        <w:t>) ด้าน</w:t>
      </w:r>
      <w:r w:rsidR="00AD3034" w:rsidRPr="00755960">
        <w:rPr>
          <w:rFonts w:ascii="TH SarabunPSK" w:hAnsi="TH SarabunPSK" w:cs="TH SarabunPSK"/>
          <w:sz w:val="32"/>
          <w:szCs w:val="32"/>
          <w:cs/>
        </w:rPr>
        <w:lastRenderedPageBreak/>
        <w:t xml:space="preserve">สมาทปนา (ชวนใจให้อยากรับเอาไปปฏิบัติ) </w:t>
      </w:r>
      <w:r w:rsidR="009D37D9">
        <w:rPr>
          <w:rFonts w:ascii="TH SarabunPSK" w:hAnsi="TH SarabunPSK" w:cs="TH SarabunPSK"/>
          <w:sz w:val="32"/>
          <w:szCs w:val="32"/>
        </w:rPr>
        <w:t>3</w:t>
      </w:r>
      <w:r w:rsidR="00AD3034" w:rsidRPr="00755960">
        <w:rPr>
          <w:rFonts w:ascii="TH SarabunPSK" w:hAnsi="TH SarabunPSK" w:cs="TH SarabunPSK"/>
          <w:sz w:val="32"/>
          <w:szCs w:val="32"/>
          <w:cs/>
        </w:rPr>
        <w:t>) ด้านสม</w:t>
      </w:r>
      <w:proofErr w:type="spellStart"/>
      <w:r w:rsidR="00AD3034" w:rsidRPr="00755960">
        <w:rPr>
          <w:rFonts w:ascii="TH SarabunPSK" w:hAnsi="TH SarabunPSK" w:cs="TH SarabunPSK"/>
          <w:sz w:val="32"/>
          <w:szCs w:val="32"/>
          <w:cs/>
        </w:rPr>
        <w:t>ุต</w:t>
      </w:r>
      <w:proofErr w:type="spellEnd"/>
      <w:r w:rsidR="00AD3034" w:rsidRPr="00755960">
        <w:rPr>
          <w:rFonts w:ascii="TH SarabunPSK" w:hAnsi="TH SarabunPSK" w:cs="TH SarabunPSK"/>
          <w:sz w:val="32"/>
          <w:szCs w:val="32"/>
          <w:cs/>
        </w:rPr>
        <w:t xml:space="preserve">เตชนา (เร้าใจให้อาจหาญแกล้วกล้า) </w:t>
      </w:r>
      <w:r w:rsidR="009D37D9">
        <w:rPr>
          <w:rFonts w:ascii="TH SarabunPSK" w:hAnsi="TH SarabunPSK" w:cs="TH SarabunPSK"/>
          <w:sz w:val="32"/>
          <w:szCs w:val="32"/>
        </w:rPr>
        <w:t>4</w:t>
      </w:r>
      <w:r w:rsidR="00AD3034" w:rsidRPr="00755960">
        <w:rPr>
          <w:rFonts w:ascii="TH SarabunPSK" w:hAnsi="TH SarabunPSK" w:cs="TH SarabunPSK"/>
          <w:sz w:val="32"/>
          <w:szCs w:val="32"/>
          <w:cs/>
        </w:rPr>
        <w:t>) ด้าน</w:t>
      </w:r>
      <w:proofErr w:type="spellStart"/>
      <w:r w:rsidR="00AD3034" w:rsidRPr="00755960">
        <w:rPr>
          <w:rFonts w:ascii="TH SarabunPSK" w:hAnsi="TH SarabunPSK" w:cs="TH SarabunPSK"/>
          <w:sz w:val="32"/>
          <w:szCs w:val="32"/>
          <w:cs/>
        </w:rPr>
        <w:t>สัม</w:t>
      </w:r>
      <w:proofErr w:type="spellEnd"/>
      <w:r w:rsidR="00AD3034" w:rsidRPr="00755960">
        <w:rPr>
          <w:rFonts w:ascii="TH SarabunPSK" w:hAnsi="TH SarabunPSK" w:cs="TH SarabunPSK"/>
          <w:sz w:val="32"/>
          <w:szCs w:val="32"/>
          <w:cs/>
        </w:rPr>
        <w:t xml:space="preserve">ปหังสนา (ปลอบชโลมใจให้สดชื่นร่าเริง) และแนวทางการพัฒนารูปแบบการประชาสัมพันธ์ของเทศบาลตำบลปัว อำเภอปัว จังหวัดน่าน ได้แก่ </w:t>
      </w:r>
      <w:r w:rsidR="009D37D9">
        <w:rPr>
          <w:rFonts w:ascii="TH SarabunPSK" w:hAnsi="TH SarabunPSK" w:cs="TH SarabunPSK"/>
          <w:sz w:val="32"/>
          <w:szCs w:val="32"/>
        </w:rPr>
        <w:t>1</w:t>
      </w:r>
      <w:r w:rsidR="00AD3034" w:rsidRPr="00755960">
        <w:rPr>
          <w:rFonts w:ascii="TH SarabunPSK" w:hAnsi="TH SarabunPSK" w:cs="TH SarabunPSK"/>
          <w:sz w:val="32"/>
          <w:szCs w:val="32"/>
          <w:cs/>
        </w:rPr>
        <w:t xml:space="preserve">) ด้านการเผยแพร่ข่าวสาร </w:t>
      </w:r>
      <w:r w:rsidR="009D37D9">
        <w:rPr>
          <w:rFonts w:ascii="TH SarabunPSK" w:hAnsi="TH SarabunPSK" w:cs="TH SarabunPSK"/>
          <w:sz w:val="32"/>
          <w:szCs w:val="32"/>
        </w:rPr>
        <w:t>2</w:t>
      </w:r>
      <w:r w:rsidR="00AD3034" w:rsidRPr="00755960">
        <w:rPr>
          <w:rFonts w:ascii="TH SarabunPSK" w:hAnsi="TH SarabunPSK" w:cs="TH SarabunPSK"/>
          <w:sz w:val="32"/>
          <w:szCs w:val="32"/>
          <w:cs/>
        </w:rPr>
        <w:t xml:space="preserve">) ด้านการชักจูงใจ </w:t>
      </w:r>
      <w:r w:rsidR="009D37D9">
        <w:rPr>
          <w:rFonts w:ascii="TH SarabunPSK" w:hAnsi="TH SarabunPSK" w:cs="TH SarabunPSK"/>
          <w:sz w:val="32"/>
          <w:szCs w:val="32"/>
        </w:rPr>
        <w:t>3</w:t>
      </w:r>
      <w:r w:rsidR="00AD3034" w:rsidRPr="00755960">
        <w:rPr>
          <w:rFonts w:ascii="TH SarabunPSK" w:hAnsi="TH SarabunPSK" w:cs="TH SarabunPSK"/>
          <w:sz w:val="32"/>
          <w:szCs w:val="32"/>
          <w:cs/>
        </w:rPr>
        <w:t xml:space="preserve">) ด้านการจัดองค์การ </w:t>
      </w:r>
      <w:r w:rsidR="009D37D9">
        <w:rPr>
          <w:rFonts w:ascii="TH SarabunPSK" w:hAnsi="TH SarabunPSK" w:cs="TH SarabunPSK"/>
          <w:sz w:val="32"/>
          <w:szCs w:val="32"/>
        </w:rPr>
        <w:t>4</w:t>
      </w:r>
      <w:r w:rsidR="00AD3034" w:rsidRPr="00755960">
        <w:rPr>
          <w:rFonts w:ascii="TH SarabunPSK" w:hAnsi="TH SarabunPSK" w:cs="TH SarabunPSK"/>
          <w:sz w:val="32"/>
          <w:szCs w:val="32"/>
          <w:cs/>
        </w:rPr>
        <w:t>) ด้านการไตร่ตรอง ที่ถูกสร้างขึ้นมีการตรวจสอบและสามารถนำไปใช้ได้อย่างชัดเจน</w:t>
      </w:r>
    </w:p>
    <w:p w14:paraId="3C4578E4" w14:textId="2E84A20B" w:rsidR="004933B6" w:rsidRPr="00755960" w:rsidRDefault="004933B6" w:rsidP="00076695">
      <w:pPr>
        <w:tabs>
          <w:tab w:val="left" w:pos="709"/>
        </w:tabs>
        <w:spacing w:after="0"/>
        <w:ind w:firstLine="709"/>
        <w:jc w:val="thaiDistribute"/>
        <w:rPr>
          <w:rFonts w:ascii="TH SarabunPSK" w:hAnsi="TH SarabunPSK" w:cs="TH SarabunPSK"/>
          <w:b/>
          <w:bCs/>
          <w:sz w:val="32"/>
          <w:szCs w:val="32"/>
        </w:rPr>
      </w:pPr>
      <w:r w:rsidRPr="00755960">
        <w:rPr>
          <w:rFonts w:ascii="TH SarabunPSK" w:hAnsi="TH SarabunPSK" w:cs="TH SarabunPSK"/>
          <w:b/>
          <w:bCs/>
          <w:sz w:val="32"/>
          <w:szCs w:val="32"/>
          <w:cs/>
        </w:rPr>
        <w:t>ข้อเสนอแนะเชิงนโยบาย</w:t>
      </w:r>
    </w:p>
    <w:p w14:paraId="503B8729" w14:textId="77777777" w:rsidR="004933B6" w:rsidRPr="00755960" w:rsidRDefault="004933B6" w:rsidP="00076695">
      <w:pPr>
        <w:tabs>
          <w:tab w:val="left" w:pos="709"/>
        </w:tabs>
        <w:spacing w:after="0"/>
        <w:ind w:firstLine="709"/>
        <w:jc w:val="thaiDistribute"/>
        <w:rPr>
          <w:rFonts w:ascii="TH SarabunPSK" w:hAnsi="TH SarabunPSK" w:cs="TH SarabunPSK"/>
          <w:sz w:val="32"/>
          <w:szCs w:val="32"/>
        </w:rPr>
      </w:pPr>
      <w:r w:rsidRPr="00755960">
        <w:rPr>
          <w:rFonts w:ascii="TH SarabunPSK" w:hAnsi="TH SarabunPSK" w:cs="TH SarabunPSK"/>
          <w:sz w:val="32"/>
          <w:szCs w:val="32"/>
          <w:cs/>
        </w:rPr>
        <w:tab/>
        <w:t>จากการศึกษาวิจัยเรื่อง “การพัฒนารูปแบบการประชาสัมพันธ์ของเทศบาล ตำบลปัว อำเภอปัว จังหวัดน่าน” ผู้วิจัยมีข้อเสนอแนะเชิงนโยบาย ดังนี้</w:t>
      </w:r>
    </w:p>
    <w:p w14:paraId="16BD22EA" w14:textId="4AF4D06D" w:rsidR="004933B6" w:rsidRPr="00755960" w:rsidRDefault="004933B6" w:rsidP="00076695">
      <w:pPr>
        <w:tabs>
          <w:tab w:val="left" w:pos="709"/>
        </w:tabs>
        <w:spacing w:after="0"/>
        <w:ind w:firstLine="709"/>
        <w:jc w:val="thaiDistribute"/>
        <w:rPr>
          <w:rFonts w:ascii="TH SarabunPSK" w:hAnsi="TH SarabunPSK" w:cs="TH SarabunPSK"/>
          <w:sz w:val="32"/>
          <w:szCs w:val="32"/>
        </w:rPr>
      </w:pPr>
      <w:r w:rsidRPr="00755960">
        <w:rPr>
          <w:rFonts w:ascii="TH SarabunPSK" w:hAnsi="TH SarabunPSK" w:cs="TH SarabunPSK"/>
          <w:sz w:val="32"/>
          <w:szCs w:val="32"/>
        </w:rPr>
        <w:t>1</w:t>
      </w:r>
      <w:r w:rsidRPr="00755960">
        <w:rPr>
          <w:rFonts w:ascii="TH SarabunPSK" w:hAnsi="TH SarabunPSK" w:cs="TH SarabunPSK"/>
          <w:sz w:val="32"/>
          <w:szCs w:val="32"/>
          <w:cs/>
        </w:rPr>
        <w:t xml:space="preserve">) เทศบาลตำบลปัว อำเภอปัว จังหวัดน่าน ควรมีนโยบายการส่งเสริมช่องทางการประชาสัมพันธ์ที่หลากหลายตรงเป้าหมายของประชาชนในพื้นที่ของเทศบาลตำบลปัว อำเภอปัว จังหวัดน่าน เพื่อสร้างการรับรู้ที่ถูกต้อง รวดเร็ว </w:t>
      </w:r>
    </w:p>
    <w:p w14:paraId="70F11783" w14:textId="48D62219" w:rsidR="004933B6" w:rsidRPr="00755960" w:rsidRDefault="004933B6" w:rsidP="00076695">
      <w:pPr>
        <w:tabs>
          <w:tab w:val="left" w:pos="709"/>
        </w:tabs>
        <w:spacing w:after="0"/>
        <w:ind w:firstLine="709"/>
        <w:jc w:val="thaiDistribute"/>
        <w:rPr>
          <w:rFonts w:ascii="TH SarabunPSK" w:hAnsi="TH SarabunPSK" w:cs="TH SarabunPSK"/>
          <w:sz w:val="32"/>
          <w:szCs w:val="32"/>
        </w:rPr>
      </w:pPr>
      <w:r w:rsidRPr="00755960">
        <w:rPr>
          <w:rFonts w:ascii="TH SarabunPSK" w:hAnsi="TH SarabunPSK" w:cs="TH SarabunPSK"/>
          <w:sz w:val="32"/>
          <w:szCs w:val="32"/>
          <w:cs/>
        </w:rPr>
        <w:tab/>
      </w:r>
      <w:r w:rsidRPr="00755960">
        <w:rPr>
          <w:rFonts w:ascii="TH SarabunPSK" w:hAnsi="TH SarabunPSK" w:cs="TH SarabunPSK"/>
          <w:sz w:val="32"/>
          <w:szCs w:val="32"/>
        </w:rPr>
        <w:t>2</w:t>
      </w:r>
      <w:r w:rsidRPr="00755960">
        <w:rPr>
          <w:rFonts w:ascii="TH SarabunPSK" w:hAnsi="TH SarabunPSK" w:cs="TH SarabunPSK"/>
          <w:sz w:val="32"/>
          <w:szCs w:val="32"/>
          <w:cs/>
        </w:rPr>
        <w:t>) เทศบาลตำบลปัว อำเภอปัว จังหวัดน่าน ควรนำแนวทางการพัฒนารูปแบบการประชาสัมพันธ์ของเทศบาลตำบลปัว อำเภอปัว จังหวัดน่าน ในครั้งนี้ไปบูรณาการประยุกต์ใช้ในการเพิ่มประสิทธิภาพในการบริการงาน</w:t>
      </w:r>
    </w:p>
    <w:p w14:paraId="6C1FF8BE" w14:textId="0A10CFC9" w:rsidR="004933B6" w:rsidRPr="00755960" w:rsidRDefault="004933B6" w:rsidP="00076695">
      <w:pPr>
        <w:tabs>
          <w:tab w:val="left" w:pos="709"/>
        </w:tabs>
        <w:spacing w:after="0"/>
        <w:ind w:firstLine="709"/>
        <w:jc w:val="thaiDistribute"/>
        <w:rPr>
          <w:rFonts w:ascii="TH SarabunPSK" w:hAnsi="TH SarabunPSK" w:cs="TH SarabunPSK"/>
          <w:sz w:val="32"/>
          <w:szCs w:val="32"/>
        </w:rPr>
      </w:pPr>
      <w:r w:rsidRPr="00755960">
        <w:rPr>
          <w:rFonts w:ascii="TH SarabunPSK" w:hAnsi="TH SarabunPSK" w:cs="TH SarabunPSK"/>
          <w:sz w:val="32"/>
          <w:szCs w:val="32"/>
          <w:cs/>
        </w:rPr>
        <w:tab/>
      </w:r>
      <w:r w:rsidRPr="00755960">
        <w:rPr>
          <w:rFonts w:ascii="TH SarabunPSK" w:hAnsi="TH SarabunPSK" w:cs="TH SarabunPSK"/>
          <w:sz w:val="32"/>
          <w:szCs w:val="32"/>
        </w:rPr>
        <w:t>3</w:t>
      </w:r>
      <w:r w:rsidRPr="00755960">
        <w:rPr>
          <w:rFonts w:ascii="TH SarabunPSK" w:hAnsi="TH SarabunPSK" w:cs="TH SarabunPSK"/>
          <w:sz w:val="32"/>
          <w:szCs w:val="32"/>
          <w:cs/>
        </w:rPr>
        <w:t xml:space="preserve">) เทศบาลตำบลปัว อำเภอปัว จังหวัดน่าน ควรนำแนวทางการประชาสัมพันธ์ไปสร้างการรับรู้กับบุคลากร เจ้าหน้าที่ เพื่อร่วมกันทำหน้าที่การประชาสัมพันธ์ข้อมูลข่าวสารขององค์การ เพื่อยกระดับกลุ่มเป้าหมายในพื้นที่ที่เพิ่มมากขึ้น </w:t>
      </w:r>
    </w:p>
    <w:p w14:paraId="2196907B" w14:textId="41FFF516" w:rsidR="004933B6" w:rsidRPr="00755960" w:rsidRDefault="004933B6" w:rsidP="00076695">
      <w:pPr>
        <w:tabs>
          <w:tab w:val="left" w:pos="709"/>
        </w:tabs>
        <w:spacing w:after="0"/>
        <w:ind w:firstLine="709"/>
        <w:jc w:val="thaiDistribute"/>
        <w:rPr>
          <w:rFonts w:ascii="TH SarabunPSK" w:hAnsi="TH SarabunPSK" w:cs="TH SarabunPSK"/>
          <w:b/>
          <w:bCs/>
          <w:sz w:val="32"/>
          <w:szCs w:val="32"/>
        </w:rPr>
      </w:pPr>
      <w:r w:rsidRPr="00755960">
        <w:rPr>
          <w:rFonts w:ascii="TH SarabunPSK" w:hAnsi="TH SarabunPSK" w:cs="TH SarabunPSK"/>
          <w:b/>
          <w:bCs/>
          <w:sz w:val="32"/>
          <w:szCs w:val="32"/>
          <w:cs/>
        </w:rPr>
        <w:t>ข้อเสนอแนะเชิงปฏิบัติการ</w:t>
      </w:r>
    </w:p>
    <w:p w14:paraId="2831711D" w14:textId="77777777" w:rsidR="004933B6" w:rsidRPr="00755960" w:rsidRDefault="004933B6" w:rsidP="00076695">
      <w:pPr>
        <w:tabs>
          <w:tab w:val="left" w:pos="709"/>
        </w:tabs>
        <w:spacing w:after="0"/>
        <w:ind w:firstLine="709"/>
        <w:jc w:val="thaiDistribute"/>
        <w:rPr>
          <w:rFonts w:ascii="TH SarabunPSK" w:hAnsi="TH SarabunPSK" w:cs="TH SarabunPSK"/>
          <w:sz w:val="32"/>
          <w:szCs w:val="32"/>
        </w:rPr>
      </w:pPr>
      <w:r w:rsidRPr="00755960">
        <w:rPr>
          <w:rFonts w:ascii="TH SarabunPSK" w:hAnsi="TH SarabunPSK" w:cs="TH SarabunPSK"/>
          <w:sz w:val="32"/>
          <w:szCs w:val="32"/>
          <w:cs/>
        </w:rPr>
        <w:tab/>
        <w:t>จากการศึกษาวิจัยเรื่อง “การพัฒนารูปแบบการประชาสัมพันธ์ของเทศบาลตำบลปัว อำเภอปัว จังหวัดน่าน” ผู้วิจัยมีข้อเสนอแนะเชิงปฏิบัติการ ดังนี้</w:t>
      </w:r>
    </w:p>
    <w:p w14:paraId="0BCD2261" w14:textId="6A6C0A88" w:rsidR="004933B6" w:rsidRPr="00755960" w:rsidRDefault="004933B6" w:rsidP="00076695">
      <w:pPr>
        <w:tabs>
          <w:tab w:val="left" w:pos="709"/>
        </w:tabs>
        <w:spacing w:after="0"/>
        <w:ind w:firstLine="709"/>
        <w:jc w:val="thaiDistribute"/>
        <w:rPr>
          <w:rFonts w:ascii="TH SarabunPSK" w:hAnsi="TH SarabunPSK" w:cs="TH SarabunPSK"/>
          <w:sz w:val="32"/>
          <w:szCs w:val="32"/>
        </w:rPr>
      </w:pPr>
      <w:r w:rsidRPr="00755960">
        <w:rPr>
          <w:rFonts w:ascii="TH SarabunPSK" w:hAnsi="TH SarabunPSK" w:cs="TH SarabunPSK"/>
          <w:sz w:val="32"/>
          <w:szCs w:val="32"/>
          <w:cs/>
        </w:rPr>
        <w:tab/>
      </w:r>
      <w:r w:rsidRPr="00755960">
        <w:rPr>
          <w:rFonts w:ascii="TH SarabunPSK" w:hAnsi="TH SarabunPSK" w:cs="TH SarabunPSK"/>
          <w:sz w:val="32"/>
          <w:szCs w:val="32"/>
        </w:rPr>
        <w:t>1</w:t>
      </w:r>
      <w:r w:rsidRPr="00755960">
        <w:rPr>
          <w:rFonts w:ascii="TH SarabunPSK" w:hAnsi="TH SarabunPSK" w:cs="TH SarabunPSK"/>
          <w:sz w:val="32"/>
          <w:szCs w:val="32"/>
          <w:cs/>
        </w:rPr>
        <w:t>) เทศบาลตำบลปัว อำเภอปัว จังหวัดน่าน ควรมีการพัฒนาศักยภาพการให้ประชาสัมพันธ์ของเจ้าหน้าที่ประชาสัมพันธ์ให้มีความพร้อมในการติดต่อประสานงานและให้บริการด้านการประชาสัมพันธ์</w:t>
      </w:r>
    </w:p>
    <w:p w14:paraId="57ACA998" w14:textId="3056A693" w:rsidR="004933B6" w:rsidRPr="00755960" w:rsidRDefault="004933B6" w:rsidP="00076695">
      <w:pPr>
        <w:tabs>
          <w:tab w:val="left" w:pos="709"/>
        </w:tabs>
        <w:spacing w:after="0"/>
        <w:ind w:firstLine="709"/>
        <w:jc w:val="thaiDistribute"/>
        <w:rPr>
          <w:rFonts w:ascii="TH SarabunPSK" w:hAnsi="TH SarabunPSK" w:cs="TH SarabunPSK"/>
          <w:sz w:val="32"/>
          <w:szCs w:val="32"/>
        </w:rPr>
      </w:pPr>
      <w:r w:rsidRPr="00755960">
        <w:rPr>
          <w:rFonts w:ascii="TH SarabunPSK" w:hAnsi="TH SarabunPSK" w:cs="TH SarabunPSK"/>
          <w:sz w:val="32"/>
          <w:szCs w:val="32"/>
          <w:cs/>
        </w:rPr>
        <w:tab/>
      </w:r>
      <w:r w:rsidRPr="00755960">
        <w:rPr>
          <w:rFonts w:ascii="TH SarabunPSK" w:hAnsi="TH SarabunPSK" w:cs="TH SarabunPSK"/>
          <w:sz w:val="32"/>
          <w:szCs w:val="32"/>
        </w:rPr>
        <w:t>2</w:t>
      </w:r>
      <w:r w:rsidRPr="00755960">
        <w:rPr>
          <w:rFonts w:ascii="TH SarabunPSK" w:hAnsi="TH SarabunPSK" w:cs="TH SarabunPSK"/>
          <w:sz w:val="32"/>
          <w:szCs w:val="32"/>
          <w:cs/>
        </w:rPr>
        <w:t xml:space="preserve">) เทศบาลตำบลปัว อำเภอปัว จังหวัดน่าน ควรมีการสร้างความสัมพันธ์ที่ดีกับชุมชน สื่อมวลชนในพื้นที่ เพื่อบูรณาการการประชาสัมพันธ์แก่ชุมชนร่วมกัน </w:t>
      </w:r>
    </w:p>
    <w:p w14:paraId="15F31B91" w14:textId="66855FD2" w:rsidR="004933B6" w:rsidRPr="00755960" w:rsidRDefault="004933B6" w:rsidP="00076695">
      <w:pPr>
        <w:tabs>
          <w:tab w:val="left" w:pos="709"/>
        </w:tabs>
        <w:spacing w:after="0"/>
        <w:ind w:firstLine="709"/>
        <w:jc w:val="thaiDistribute"/>
        <w:rPr>
          <w:rFonts w:ascii="TH SarabunPSK" w:hAnsi="TH SarabunPSK" w:cs="TH SarabunPSK"/>
          <w:sz w:val="32"/>
          <w:szCs w:val="32"/>
        </w:rPr>
      </w:pPr>
      <w:r w:rsidRPr="00755960">
        <w:rPr>
          <w:rFonts w:ascii="TH SarabunPSK" w:hAnsi="TH SarabunPSK" w:cs="TH SarabunPSK"/>
          <w:sz w:val="32"/>
          <w:szCs w:val="32"/>
          <w:cs/>
        </w:rPr>
        <w:tab/>
      </w:r>
      <w:r w:rsidRPr="00755960">
        <w:rPr>
          <w:rFonts w:ascii="TH SarabunPSK" w:hAnsi="TH SarabunPSK" w:cs="TH SarabunPSK"/>
          <w:sz w:val="32"/>
          <w:szCs w:val="32"/>
        </w:rPr>
        <w:t>3</w:t>
      </w:r>
      <w:r w:rsidRPr="00755960">
        <w:rPr>
          <w:rFonts w:ascii="TH SarabunPSK" w:hAnsi="TH SarabunPSK" w:cs="TH SarabunPSK"/>
          <w:sz w:val="32"/>
          <w:szCs w:val="32"/>
          <w:cs/>
        </w:rPr>
        <w:t xml:space="preserve">) เทศบาลตำบลปัว อำเภอปัว จังหวัดน่าน ควรพัฒนาการสร้างสื่อประชาสัมพันธ์เนื้อหาที่มีความน่าสนใจ จดจำได้ง่าย และง่ายต่อการสร้างความเข้าใจ เพื่อให้เพิ่มประสิทธิภาพการประชาสัมพันธ์มากขึ้น </w:t>
      </w:r>
    </w:p>
    <w:p w14:paraId="2A753A02" w14:textId="1425A739" w:rsidR="004933B6" w:rsidRDefault="004933B6" w:rsidP="00076695">
      <w:pPr>
        <w:tabs>
          <w:tab w:val="left" w:pos="709"/>
        </w:tabs>
        <w:spacing w:after="0"/>
        <w:ind w:firstLine="709"/>
        <w:jc w:val="thaiDistribute"/>
        <w:rPr>
          <w:rFonts w:ascii="TH SarabunPSK" w:hAnsi="TH SarabunPSK" w:cs="TH SarabunPSK"/>
          <w:sz w:val="32"/>
          <w:szCs w:val="32"/>
        </w:rPr>
      </w:pPr>
      <w:r w:rsidRPr="00755960">
        <w:rPr>
          <w:rFonts w:ascii="TH SarabunPSK" w:hAnsi="TH SarabunPSK" w:cs="TH SarabunPSK"/>
          <w:sz w:val="32"/>
          <w:szCs w:val="32"/>
          <w:cs/>
        </w:rPr>
        <w:tab/>
      </w:r>
      <w:r w:rsidRPr="00755960">
        <w:rPr>
          <w:rFonts w:ascii="TH SarabunPSK" w:hAnsi="TH SarabunPSK" w:cs="TH SarabunPSK"/>
          <w:sz w:val="32"/>
          <w:szCs w:val="32"/>
        </w:rPr>
        <w:t>4</w:t>
      </w:r>
      <w:r w:rsidRPr="00755960">
        <w:rPr>
          <w:rFonts w:ascii="TH SarabunPSK" w:hAnsi="TH SarabunPSK" w:cs="TH SarabunPSK"/>
          <w:sz w:val="32"/>
          <w:szCs w:val="32"/>
          <w:cs/>
        </w:rPr>
        <w:t xml:space="preserve">) เทศบาลตำบลปัว อำเภอปัว จังหวัดน่าน ควรสร้างทีมงานการประชาสัมพันธ์ มีการประเมินผลของการประชาสัมพันธ์อยู่เป็นประจำ เพื่อนำข้อมูลที่ได้มาปรับปรุงเพิ่มศักยภาพ ในการประชาสัมพันธ์ข้อมูลที่ถูกต้อง และเกิดประโยชน์กับประชาชนมากที่สุด </w:t>
      </w:r>
    </w:p>
    <w:p w14:paraId="038CE31E" w14:textId="77777777" w:rsidR="006860C9" w:rsidRPr="00755960" w:rsidRDefault="006860C9" w:rsidP="00076695">
      <w:pPr>
        <w:tabs>
          <w:tab w:val="left" w:pos="709"/>
        </w:tabs>
        <w:spacing w:after="0"/>
        <w:ind w:firstLine="709"/>
        <w:jc w:val="thaiDistribute"/>
        <w:rPr>
          <w:rFonts w:ascii="TH SarabunPSK" w:hAnsi="TH SarabunPSK" w:cs="TH SarabunPSK"/>
          <w:sz w:val="32"/>
          <w:szCs w:val="32"/>
        </w:rPr>
      </w:pPr>
    </w:p>
    <w:p w14:paraId="6E3F1845" w14:textId="61117F92" w:rsidR="004933B6" w:rsidRPr="00755960" w:rsidRDefault="004933B6" w:rsidP="00076695">
      <w:pPr>
        <w:tabs>
          <w:tab w:val="left" w:pos="709"/>
        </w:tabs>
        <w:spacing w:after="0"/>
        <w:ind w:firstLine="709"/>
        <w:jc w:val="thaiDistribute"/>
        <w:rPr>
          <w:rFonts w:ascii="TH SarabunPSK" w:hAnsi="TH SarabunPSK" w:cs="TH SarabunPSK"/>
          <w:b/>
          <w:bCs/>
          <w:sz w:val="32"/>
          <w:szCs w:val="32"/>
        </w:rPr>
      </w:pPr>
      <w:r w:rsidRPr="00755960">
        <w:rPr>
          <w:rFonts w:ascii="TH SarabunPSK" w:hAnsi="TH SarabunPSK" w:cs="TH SarabunPSK"/>
          <w:b/>
          <w:bCs/>
          <w:sz w:val="32"/>
          <w:szCs w:val="32"/>
          <w:cs/>
        </w:rPr>
        <w:lastRenderedPageBreak/>
        <w:t>ข้อเสนอแนะเพื่อการวิจัยครั้งต่อไป</w:t>
      </w:r>
    </w:p>
    <w:p w14:paraId="0592FC17" w14:textId="77777777" w:rsidR="004933B6" w:rsidRPr="00755960" w:rsidRDefault="004933B6" w:rsidP="00076695">
      <w:pPr>
        <w:tabs>
          <w:tab w:val="left" w:pos="709"/>
        </w:tabs>
        <w:spacing w:after="0"/>
        <w:ind w:firstLine="709"/>
        <w:jc w:val="thaiDistribute"/>
        <w:rPr>
          <w:rFonts w:ascii="TH SarabunPSK" w:hAnsi="TH SarabunPSK" w:cs="TH SarabunPSK"/>
          <w:sz w:val="32"/>
          <w:szCs w:val="32"/>
        </w:rPr>
      </w:pPr>
      <w:r w:rsidRPr="00755960">
        <w:rPr>
          <w:rFonts w:ascii="TH SarabunPSK" w:hAnsi="TH SarabunPSK" w:cs="TH SarabunPSK"/>
          <w:sz w:val="32"/>
          <w:szCs w:val="32"/>
          <w:cs/>
        </w:rPr>
        <w:tab/>
        <w:t>จากการศึกษาวิจัยเรื่อง “การพัฒนารูปแบบการประชาสัมพันธ์ของเทศบาลตำบลปัว อำเภอปัว จังหวัดน่าน” ผู้วิจัยมีข้อเสนอแนะเพื่อการวิจัยครั้งต่อไป ดังนี้</w:t>
      </w:r>
    </w:p>
    <w:p w14:paraId="72DDBCEB" w14:textId="044ECB3A" w:rsidR="004933B6" w:rsidRPr="00755960" w:rsidRDefault="004933B6" w:rsidP="00076695">
      <w:pPr>
        <w:tabs>
          <w:tab w:val="left" w:pos="709"/>
        </w:tabs>
        <w:spacing w:after="0"/>
        <w:ind w:firstLine="709"/>
        <w:jc w:val="thaiDistribute"/>
        <w:rPr>
          <w:rFonts w:ascii="TH SarabunPSK" w:hAnsi="TH SarabunPSK" w:cs="TH SarabunPSK"/>
          <w:sz w:val="32"/>
          <w:szCs w:val="32"/>
        </w:rPr>
      </w:pPr>
      <w:r w:rsidRPr="00755960">
        <w:rPr>
          <w:rFonts w:ascii="TH SarabunPSK" w:hAnsi="TH SarabunPSK" w:cs="TH SarabunPSK"/>
          <w:sz w:val="32"/>
          <w:szCs w:val="32"/>
        </w:rPr>
        <w:t>1</w:t>
      </w:r>
      <w:r w:rsidRPr="00755960">
        <w:rPr>
          <w:rFonts w:ascii="TH SarabunPSK" w:hAnsi="TH SarabunPSK" w:cs="TH SarabunPSK"/>
          <w:sz w:val="32"/>
          <w:szCs w:val="32"/>
          <w:cs/>
        </w:rPr>
        <w:t xml:space="preserve">) ควรมีการศึกษาเปรียบเทียบการรับรู้ข้อมูลการประชาสัมพันธ์ของประชาชนเพื่อรับทราบกลุ่มเป้าหมายที่มีการรับรู้ข้อมูลและนำผลที่ได้มาพัฒนาสื่อหรือรูปแบบการประชาสัมพันธ์ให้ตรงกับกลุ่มเป้าหมายให้มากที่สุด </w:t>
      </w:r>
    </w:p>
    <w:p w14:paraId="5B177E36" w14:textId="0BE6C800" w:rsidR="004933B6" w:rsidRPr="00755960" w:rsidRDefault="003C7C0A" w:rsidP="00076695">
      <w:pPr>
        <w:tabs>
          <w:tab w:val="left" w:pos="709"/>
        </w:tabs>
        <w:spacing w:after="0"/>
        <w:ind w:firstLine="0"/>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cs/>
        </w:rPr>
        <w:tab/>
      </w:r>
      <w:r>
        <w:rPr>
          <w:rFonts w:ascii="TH SarabunPSK" w:hAnsi="TH SarabunPSK" w:cs="TH SarabunPSK"/>
          <w:sz w:val="32"/>
          <w:szCs w:val="32"/>
        </w:rPr>
        <w:t>2</w:t>
      </w:r>
      <w:r w:rsidR="004933B6" w:rsidRPr="00755960">
        <w:rPr>
          <w:rFonts w:ascii="TH SarabunPSK" w:hAnsi="TH SarabunPSK" w:cs="TH SarabunPSK"/>
          <w:sz w:val="32"/>
          <w:szCs w:val="32"/>
          <w:cs/>
        </w:rPr>
        <w:t xml:space="preserve">) ควรศึกษาเปรียบเทียบช่องทางการประชาสัมพันธ์ระหว่างช่องทางสื่อทั่วไปและสื่อสารออนไลน์ ว่าประชาชนในพื้นที่มีการรับรู้ช่องทางไหน และสร้างการรับรู้ได้ดีกว่ากัน เพื่อให้ทันกับการเปลี่ยนแปลงของสังคมยุคของการใช้เทคโนโลยีสมัยใหม่ </w:t>
      </w:r>
    </w:p>
    <w:p w14:paraId="20A330FE" w14:textId="74CFC308" w:rsidR="00443E8F" w:rsidRPr="00755960" w:rsidRDefault="003C7C0A" w:rsidP="00076695">
      <w:pPr>
        <w:tabs>
          <w:tab w:val="left" w:pos="709"/>
        </w:tabs>
        <w:spacing w:after="0"/>
        <w:ind w:firstLine="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rPr>
        <w:t>3</w:t>
      </w:r>
      <w:r w:rsidR="004933B6" w:rsidRPr="00755960">
        <w:rPr>
          <w:rFonts w:ascii="TH SarabunPSK" w:hAnsi="TH SarabunPSK" w:cs="TH SarabunPSK"/>
          <w:sz w:val="32"/>
          <w:szCs w:val="32"/>
          <w:cs/>
        </w:rPr>
        <w:t>) ควรศึกษาการบูรณาการหลักพุทธธรรมทางพระพุทธศาสนาในการพัฒนาการประชาสัมพันธ์ของสำนักงานเทศบาลตำบลปัว อำเภอปัว จังหวัดน่าน ให้เกิดการยอมรับของประชาชนในพื้นที่</w:t>
      </w:r>
    </w:p>
    <w:p w14:paraId="09E9FA2C" w14:textId="7565ADF9" w:rsidR="00443E8F" w:rsidRDefault="009026A2" w:rsidP="00076695">
      <w:pPr>
        <w:spacing w:before="120"/>
        <w:ind w:firstLine="0"/>
        <w:jc w:val="thaiDistribute"/>
        <w:rPr>
          <w:rFonts w:ascii="TH SarabunPSK" w:hAnsi="TH SarabunPSK" w:cs="TH SarabunPSK"/>
          <w:sz w:val="32"/>
          <w:szCs w:val="32"/>
        </w:rPr>
      </w:pPr>
      <w:r w:rsidRPr="00755960">
        <w:rPr>
          <w:rStyle w:val="10"/>
          <w:rFonts w:ascii="TH SarabunPSK" w:hAnsi="TH SarabunPSK" w:cs="TH SarabunPSK"/>
          <w:b/>
          <w:bCs/>
          <w:sz w:val="32"/>
          <w:szCs w:val="32"/>
        </w:rPr>
        <w:t xml:space="preserve">References </w:t>
      </w:r>
    </w:p>
    <w:p w14:paraId="58D02636" w14:textId="1D231856" w:rsidR="00C0760F" w:rsidRDefault="00623241" w:rsidP="00076695">
      <w:pPr>
        <w:spacing w:after="0"/>
        <w:ind w:left="709" w:hanging="709"/>
        <w:jc w:val="thaiDistribute"/>
        <w:rPr>
          <w:rFonts w:ascii="TH SarabunPSK" w:hAnsi="TH SarabunPSK" w:cs="TH SarabunPSK"/>
          <w:sz w:val="32"/>
          <w:szCs w:val="32"/>
        </w:rPr>
      </w:pPr>
      <w:bookmarkStart w:id="7" w:name="_Hlk132185849"/>
      <w:r w:rsidRPr="00623241">
        <w:rPr>
          <w:rFonts w:ascii="TH SarabunPSK" w:hAnsi="TH SarabunPSK" w:cs="TH SarabunPSK"/>
          <w:sz w:val="32"/>
          <w:szCs w:val="32"/>
          <w:cs/>
        </w:rPr>
        <w:t>กนกนาถ ลิขิตไพรวัลย์</w:t>
      </w:r>
      <w:r>
        <w:rPr>
          <w:rFonts w:ascii="TH SarabunPSK" w:hAnsi="TH SarabunPSK" w:cs="TH SarabunPSK"/>
          <w:sz w:val="32"/>
          <w:szCs w:val="32"/>
        </w:rPr>
        <w:t xml:space="preserve">. </w:t>
      </w:r>
      <w:r>
        <w:rPr>
          <w:rFonts w:ascii="TH SarabunPSK" w:hAnsi="TH SarabunPSK" w:cs="TH SarabunPSK" w:hint="cs"/>
          <w:sz w:val="32"/>
          <w:szCs w:val="32"/>
          <w:cs/>
        </w:rPr>
        <w:t>(</w:t>
      </w:r>
      <w:r>
        <w:rPr>
          <w:rFonts w:ascii="TH SarabunPSK" w:hAnsi="TH SarabunPSK" w:cs="TH SarabunPSK"/>
          <w:sz w:val="32"/>
          <w:szCs w:val="32"/>
        </w:rPr>
        <w:t>2563</w:t>
      </w:r>
      <w:r>
        <w:rPr>
          <w:rFonts w:ascii="TH SarabunPSK" w:hAnsi="TH SarabunPSK" w:cs="TH SarabunPSK" w:hint="cs"/>
          <w:sz w:val="32"/>
          <w:szCs w:val="32"/>
          <w:cs/>
        </w:rPr>
        <w:t>)</w:t>
      </w:r>
      <w:r>
        <w:rPr>
          <w:rFonts w:ascii="TH SarabunPSK" w:hAnsi="TH SarabunPSK" w:cs="TH SarabunPSK"/>
          <w:sz w:val="32"/>
          <w:szCs w:val="32"/>
        </w:rPr>
        <w:t>.</w:t>
      </w:r>
      <w:r w:rsidRPr="00623241">
        <w:rPr>
          <w:rFonts w:ascii="TH SarabunPSK" w:hAnsi="TH SarabunPSK" w:cs="TH SarabunPSK"/>
          <w:sz w:val="32"/>
          <w:szCs w:val="32"/>
          <w:cs/>
        </w:rPr>
        <w:t xml:space="preserve"> “กลยุทธ์การสื่อสารข้อมูลข่าวสารผ่าน</w:t>
      </w:r>
      <w:proofErr w:type="spellStart"/>
      <w:r w:rsidRPr="00623241">
        <w:rPr>
          <w:rFonts w:ascii="TH SarabunPSK" w:hAnsi="TH SarabunPSK" w:cs="TH SarabunPSK"/>
          <w:sz w:val="32"/>
          <w:szCs w:val="32"/>
          <w:cs/>
        </w:rPr>
        <w:t>เฟ</w:t>
      </w:r>
      <w:proofErr w:type="spellEnd"/>
      <w:r w:rsidRPr="00623241">
        <w:rPr>
          <w:rFonts w:ascii="TH SarabunPSK" w:hAnsi="TH SarabunPSK" w:cs="TH SarabunPSK"/>
          <w:sz w:val="32"/>
          <w:szCs w:val="32"/>
          <w:cs/>
        </w:rPr>
        <w:t>ซบุ</w:t>
      </w:r>
      <w:proofErr w:type="spellStart"/>
      <w:r w:rsidRPr="00623241">
        <w:rPr>
          <w:rFonts w:ascii="TH SarabunPSK" w:hAnsi="TH SarabunPSK" w:cs="TH SarabunPSK"/>
          <w:sz w:val="32"/>
          <w:szCs w:val="32"/>
          <w:cs/>
        </w:rPr>
        <w:t>๊ก</w:t>
      </w:r>
      <w:proofErr w:type="spellEnd"/>
      <w:r w:rsidRPr="00623241">
        <w:rPr>
          <w:rFonts w:ascii="TH SarabunPSK" w:hAnsi="TH SarabunPSK" w:cs="TH SarabunPSK"/>
          <w:sz w:val="32"/>
          <w:szCs w:val="32"/>
          <w:cs/>
        </w:rPr>
        <w:t>เพจในจังหวัดพิษณุโลก”</w:t>
      </w:r>
      <w:r>
        <w:rPr>
          <w:rFonts w:ascii="TH SarabunPSK" w:hAnsi="TH SarabunPSK" w:cs="TH SarabunPSK"/>
          <w:sz w:val="32"/>
          <w:szCs w:val="32"/>
        </w:rPr>
        <w:t>.</w:t>
      </w:r>
      <w:r w:rsidRPr="00623241">
        <w:rPr>
          <w:rFonts w:ascii="TH SarabunPSK" w:hAnsi="TH SarabunPSK" w:cs="TH SarabunPSK"/>
          <w:sz w:val="32"/>
          <w:szCs w:val="32"/>
          <w:cs/>
        </w:rPr>
        <w:t xml:space="preserve"> </w:t>
      </w:r>
      <w:r w:rsidRPr="00623241">
        <w:rPr>
          <w:rFonts w:ascii="TH SarabunPSK" w:hAnsi="TH SarabunPSK" w:cs="TH SarabunPSK"/>
          <w:i/>
          <w:iCs/>
          <w:sz w:val="32"/>
          <w:szCs w:val="32"/>
          <w:cs/>
        </w:rPr>
        <w:t>วิทยานิพนธ์หลักสูตรนิเทศ</w:t>
      </w:r>
      <w:proofErr w:type="spellStart"/>
      <w:r w:rsidRPr="00623241">
        <w:rPr>
          <w:rFonts w:ascii="TH SarabunPSK" w:hAnsi="TH SarabunPSK" w:cs="TH SarabunPSK"/>
          <w:i/>
          <w:iCs/>
          <w:sz w:val="32"/>
          <w:szCs w:val="32"/>
          <w:cs/>
        </w:rPr>
        <w:t>ศา</w:t>
      </w:r>
      <w:proofErr w:type="spellEnd"/>
      <w:r w:rsidRPr="00623241">
        <w:rPr>
          <w:rFonts w:ascii="TH SarabunPSK" w:hAnsi="TH SarabunPSK" w:cs="TH SarabunPSK"/>
          <w:i/>
          <w:iCs/>
          <w:sz w:val="32"/>
          <w:szCs w:val="32"/>
          <w:cs/>
        </w:rPr>
        <w:t>สตรมหาบัณฑิต สาขาวิชาการสื่อสาร</w:t>
      </w:r>
      <w:r w:rsidRPr="00623241">
        <w:rPr>
          <w:rFonts w:ascii="TH SarabunPSK" w:hAnsi="TH SarabunPSK" w:cs="TH SarabunPSK"/>
          <w:i/>
          <w:iCs/>
          <w:sz w:val="32"/>
          <w:szCs w:val="32"/>
        </w:rPr>
        <w:t>.</w:t>
      </w:r>
      <w:r w:rsidRPr="00623241">
        <w:rPr>
          <w:rFonts w:ascii="TH SarabunPSK" w:hAnsi="TH SarabunPSK" w:cs="TH SarabunPSK"/>
          <w:sz w:val="32"/>
          <w:szCs w:val="32"/>
          <w:cs/>
        </w:rPr>
        <w:t xml:space="preserve"> บัณฑิตวิทยาลัย</w:t>
      </w:r>
      <w:r w:rsidRPr="00623241">
        <w:rPr>
          <w:rFonts w:ascii="TH SarabunPSK" w:hAnsi="TH SarabunPSK" w:cs="TH SarabunPSK"/>
          <w:sz w:val="32"/>
          <w:szCs w:val="32"/>
        </w:rPr>
        <w:t>:</w:t>
      </w:r>
      <w:r w:rsidRPr="00623241">
        <w:rPr>
          <w:rFonts w:ascii="TH SarabunPSK" w:hAnsi="TH SarabunPSK" w:cs="TH SarabunPSK"/>
          <w:sz w:val="32"/>
          <w:szCs w:val="32"/>
          <w:cs/>
        </w:rPr>
        <w:t xml:space="preserve"> มหาวิทยาลัยนเรศวรปีการศึกษา.</w:t>
      </w:r>
      <w:bookmarkEnd w:id="7"/>
    </w:p>
    <w:p w14:paraId="521C2778" w14:textId="047CA928" w:rsidR="00623241" w:rsidRPr="00623241" w:rsidRDefault="00623241" w:rsidP="00076695">
      <w:pPr>
        <w:spacing w:after="0"/>
        <w:ind w:left="709" w:hanging="709"/>
        <w:jc w:val="thaiDistribute"/>
        <w:rPr>
          <w:rFonts w:ascii="TH SarabunPSK" w:hAnsi="TH SarabunPSK" w:cs="TH SarabunPSK"/>
          <w:sz w:val="32"/>
          <w:szCs w:val="32"/>
        </w:rPr>
      </w:pPr>
      <w:r w:rsidRPr="00623241">
        <w:rPr>
          <w:rFonts w:ascii="TH SarabunPSK" w:hAnsi="TH SarabunPSK" w:cs="TH SarabunPSK"/>
          <w:sz w:val="32"/>
          <w:szCs w:val="32"/>
          <w:cs/>
        </w:rPr>
        <w:t>ปนัดดา รักษาแก้ว</w:t>
      </w:r>
      <w:r>
        <w:rPr>
          <w:rFonts w:ascii="TH SarabunPSK" w:hAnsi="TH SarabunPSK" w:cs="TH SarabunPSK"/>
          <w:sz w:val="32"/>
          <w:szCs w:val="32"/>
        </w:rPr>
        <w:t>.</w:t>
      </w:r>
      <w:r>
        <w:rPr>
          <w:rFonts w:ascii="TH SarabunPSK" w:hAnsi="TH SarabunPSK" w:cs="TH SarabunPSK" w:hint="cs"/>
          <w:sz w:val="32"/>
          <w:szCs w:val="32"/>
          <w:cs/>
        </w:rPr>
        <w:t xml:space="preserve"> (</w:t>
      </w:r>
      <w:r>
        <w:rPr>
          <w:rFonts w:ascii="TH SarabunPSK" w:hAnsi="TH SarabunPSK" w:cs="TH SarabunPSK"/>
          <w:sz w:val="32"/>
          <w:szCs w:val="32"/>
        </w:rPr>
        <w:t>2564</w:t>
      </w:r>
      <w:r>
        <w:rPr>
          <w:rFonts w:ascii="TH SarabunPSK" w:hAnsi="TH SarabunPSK" w:cs="TH SarabunPSK" w:hint="cs"/>
          <w:sz w:val="32"/>
          <w:szCs w:val="32"/>
          <w:cs/>
        </w:rPr>
        <w:t>)</w:t>
      </w:r>
      <w:r>
        <w:rPr>
          <w:rFonts w:ascii="TH SarabunPSK" w:hAnsi="TH SarabunPSK" w:cs="TH SarabunPSK"/>
          <w:sz w:val="32"/>
          <w:szCs w:val="32"/>
        </w:rPr>
        <w:t>.</w:t>
      </w:r>
      <w:r w:rsidRPr="00623241">
        <w:rPr>
          <w:rFonts w:ascii="TH SarabunPSK" w:hAnsi="TH SarabunPSK" w:cs="TH SarabunPSK"/>
          <w:sz w:val="32"/>
          <w:szCs w:val="32"/>
        </w:rPr>
        <w:t xml:space="preserve"> “</w:t>
      </w:r>
      <w:r w:rsidRPr="00623241">
        <w:rPr>
          <w:rFonts w:ascii="TH SarabunPSK" w:hAnsi="TH SarabunPSK" w:cs="TH SarabunPSK"/>
          <w:sz w:val="32"/>
          <w:szCs w:val="32"/>
          <w:cs/>
        </w:rPr>
        <w:t>พุทธนวัตกรรมการสื่อสารเพื่อการประชาสัมพันธ์เชิงรุกของสำนักงานตำรวจแห่งชาติ”</w:t>
      </w:r>
      <w:r>
        <w:rPr>
          <w:rFonts w:ascii="TH SarabunPSK" w:hAnsi="TH SarabunPSK" w:cs="TH SarabunPSK"/>
          <w:sz w:val="32"/>
          <w:szCs w:val="32"/>
        </w:rPr>
        <w:t>.</w:t>
      </w:r>
      <w:r w:rsidRPr="00623241">
        <w:rPr>
          <w:rFonts w:ascii="TH SarabunPSK" w:hAnsi="TH SarabunPSK" w:cs="TH SarabunPSK"/>
          <w:sz w:val="32"/>
          <w:szCs w:val="32"/>
        </w:rPr>
        <w:t xml:space="preserve"> </w:t>
      </w:r>
      <w:r w:rsidRPr="00623241">
        <w:rPr>
          <w:rFonts w:ascii="TH SarabunPSK" w:hAnsi="TH SarabunPSK" w:cs="TH SarabunPSK"/>
          <w:i/>
          <w:iCs/>
          <w:sz w:val="32"/>
          <w:szCs w:val="32"/>
          <w:cs/>
        </w:rPr>
        <w:t>ดุษฎีนิพนธ์หลักสูตรปรัชญาดุษฎีบัณฑิต สาขาวิชารัฐประ</w:t>
      </w:r>
      <w:proofErr w:type="spellStart"/>
      <w:r w:rsidRPr="00623241">
        <w:rPr>
          <w:rFonts w:ascii="TH SarabunPSK" w:hAnsi="TH SarabunPSK" w:cs="TH SarabunPSK"/>
          <w:i/>
          <w:iCs/>
          <w:sz w:val="32"/>
          <w:szCs w:val="32"/>
          <w:cs/>
        </w:rPr>
        <w:t>ศา</w:t>
      </w:r>
      <w:proofErr w:type="spellEnd"/>
      <w:r w:rsidRPr="00623241">
        <w:rPr>
          <w:rFonts w:ascii="TH SarabunPSK" w:hAnsi="TH SarabunPSK" w:cs="TH SarabunPSK"/>
          <w:i/>
          <w:iCs/>
          <w:sz w:val="32"/>
          <w:szCs w:val="32"/>
          <w:cs/>
        </w:rPr>
        <w:t>สนศาสตร์</w:t>
      </w:r>
      <w:r w:rsidRPr="00623241">
        <w:rPr>
          <w:rFonts w:ascii="TH SarabunPSK" w:hAnsi="TH SarabunPSK" w:cs="TH SarabunPSK"/>
          <w:i/>
          <w:iCs/>
          <w:sz w:val="32"/>
          <w:szCs w:val="32"/>
        </w:rPr>
        <w:t>.</w:t>
      </w:r>
      <w:r w:rsidRPr="00623241">
        <w:rPr>
          <w:rFonts w:ascii="TH SarabunPSK" w:hAnsi="TH SarabunPSK" w:cs="TH SarabunPSK"/>
          <w:sz w:val="32"/>
          <w:szCs w:val="32"/>
        </w:rPr>
        <w:t xml:space="preserve"> </w:t>
      </w:r>
      <w:r w:rsidRPr="00623241">
        <w:rPr>
          <w:rFonts w:ascii="TH SarabunPSK" w:hAnsi="TH SarabunPSK" w:cs="TH SarabunPSK"/>
          <w:sz w:val="32"/>
          <w:szCs w:val="32"/>
          <w:cs/>
        </w:rPr>
        <w:t>บัณฑิตวิทยาลัย: มหาวิทยาลัยมหาจุฬาลงกรณราชวิทยาลัย.</w:t>
      </w:r>
    </w:p>
    <w:p w14:paraId="42FEAB4D" w14:textId="52C44CA6" w:rsidR="00623241" w:rsidRDefault="00623241" w:rsidP="00076695">
      <w:pPr>
        <w:pStyle w:val="a3"/>
        <w:ind w:left="709" w:hanging="709"/>
        <w:jc w:val="thaiDistribute"/>
        <w:rPr>
          <w:sz w:val="32"/>
          <w:szCs w:val="32"/>
        </w:rPr>
      </w:pPr>
      <w:r w:rsidRPr="00623241">
        <w:rPr>
          <w:sz w:val="32"/>
          <w:szCs w:val="32"/>
          <w:cs/>
        </w:rPr>
        <w:t>พระครูปลัด</w:t>
      </w:r>
      <w:proofErr w:type="spellStart"/>
      <w:r w:rsidRPr="00623241">
        <w:rPr>
          <w:sz w:val="32"/>
          <w:szCs w:val="32"/>
          <w:cs/>
        </w:rPr>
        <w:t>ชลอ</w:t>
      </w:r>
      <w:proofErr w:type="spellEnd"/>
      <w:r w:rsidRPr="00623241">
        <w:rPr>
          <w:sz w:val="32"/>
          <w:szCs w:val="32"/>
          <w:cs/>
        </w:rPr>
        <w:t xml:space="preserve"> เตชพ</w:t>
      </w:r>
      <w:proofErr w:type="spellStart"/>
      <w:r w:rsidRPr="00623241">
        <w:rPr>
          <w:sz w:val="32"/>
          <w:szCs w:val="32"/>
          <w:cs/>
        </w:rPr>
        <w:t>โล</w:t>
      </w:r>
      <w:proofErr w:type="spellEnd"/>
      <w:r w:rsidRPr="00623241">
        <w:rPr>
          <w:sz w:val="32"/>
          <w:szCs w:val="32"/>
          <w:cs/>
        </w:rPr>
        <w:t xml:space="preserve"> (ปิ่นวิเศษ)</w:t>
      </w:r>
      <w:r>
        <w:rPr>
          <w:sz w:val="32"/>
          <w:szCs w:val="32"/>
        </w:rPr>
        <w:t xml:space="preserve">. </w:t>
      </w:r>
      <w:r>
        <w:rPr>
          <w:rFonts w:hint="cs"/>
          <w:sz w:val="32"/>
          <w:szCs w:val="32"/>
          <w:cs/>
        </w:rPr>
        <w:t>(</w:t>
      </w:r>
      <w:r>
        <w:rPr>
          <w:sz w:val="32"/>
          <w:szCs w:val="32"/>
        </w:rPr>
        <w:t>2554</w:t>
      </w:r>
      <w:r>
        <w:rPr>
          <w:rFonts w:hint="cs"/>
          <w:sz w:val="32"/>
          <w:szCs w:val="32"/>
          <w:cs/>
        </w:rPr>
        <w:t>)</w:t>
      </w:r>
      <w:r>
        <w:rPr>
          <w:sz w:val="32"/>
          <w:szCs w:val="32"/>
        </w:rPr>
        <w:t>.</w:t>
      </w:r>
      <w:r w:rsidRPr="00623241">
        <w:rPr>
          <w:sz w:val="32"/>
          <w:szCs w:val="32"/>
        </w:rPr>
        <w:t>“</w:t>
      </w:r>
      <w:r w:rsidRPr="00623241">
        <w:rPr>
          <w:sz w:val="32"/>
          <w:szCs w:val="32"/>
          <w:cs/>
        </w:rPr>
        <w:t xml:space="preserve">บทบาทการเผยแผ่พระพุทธศาสนาของพระเทพสุวรรณโมลี </w:t>
      </w:r>
      <w:r w:rsidRPr="00623241">
        <w:rPr>
          <w:sz w:val="32"/>
          <w:szCs w:val="32"/>
        </w:rPr>
        <w:t>(</w:t>
      </w:r>
      <w:proofErr w:type="spellStart"/>
      <w:r w:rsidRPr="00623241">
        <w:rPr>
          <w:sz w:val="32"/>
          <w:szCs w:val="32"/>
          <w:cs/>
        </w:rPr>
        <w:t>สอิ้ง</w:t>
      </w:r>
      <w:proofErr w:type="spellEnd"/>
      <w:r w:rsidRPr="00623241">
        <w:rPr>
          <w:sz w:val="32"/>
          <w:szCs w:val="32"/>
          <w:cs/>
        </w:rPr>
        <w:t xml:space="preserve"> สิริน</w:t>
      </w:r>
      <w:proofErr w:type="spellStart"/>
      <w:r w:rsidRPr="00623241">
        <w:rPr>
          <w:sz w:val="32"/>
          <w:szCs w:val="32"/>
          <w:cs/>
        </w:rPr>
        <w:t>นฺ</w:t>
      </w:r>
      <w:proofErr w:type="spellEnd"/>
      <w:r w:rsidRPr="00623241">
        <w:rPr>
          <w:sz w:val="32"/>
          <w:szCs w:val="32"/>
          <w:cs/>
        </w:rPr>
        <w:t>โท)”</w:t>
      </w:r>
      <w:r>
        <w:rPr>
          <w:sz w:val="32"/>
          <w:szCs w:val="32"/>
        </w:rPr>
        <w:t>.</w:t>
      </w:r>
      <w:r w:rsidRPr="00623241">
        <w:rPr>
          <w:sz w:val="32"/>
          <w:szCs w:val="32"/>
        </w:rPr>
        <w:t xml:space="preserve"> </w:t>
      </w:r>
      <w:r w:rsidRPr="00623241">
        <w:rPr>
          <w:i/>
          <w:iCs/>
          <w:sz w:val="32"/>
          <w:szCs w:val="32"/>
          <w:cs/>
        </w:rPr>
        <w:t>วิทยานิพนธ์หลักสูตรพุทธ</w:t>
      </w:r>
      <w:proofErr w:type="spellStart"/>
      <w:r w:rsidRPr="00623241">
        <w:rPr>
          <w:i/>
          <w:iCs/>
          <w:sz w:val="32"/>
          <w:szCs w:val="32"/>
          <w:cs/>
        </w:rPr>
        <w:t>ศา</w:t>
      </w:r>
      <w:proofErr w:type="spellEnd"/>
      <w:r w:rsidRPr="00623241">
        <w:rPr>
          <w:i/>
          <w:iCs/>
          <w:sz w:val="32"/>
          <w:szCs w:val="32"/>
          <w:cs/>
        </w:rPr>
        <w:t>สตรมหาบัณฑิต สาขาวิชาการจัดการเชิงพุทธ</w:t>
      </w:r>
      <w:r w:rsidRPr="00623241">
        <w:rPr>
          <w:i/>
          <w:iCs/>
          <w:sz w:val="32"/>
          <w:szCs w:val="32"/>
        </w:rPr>
        <w:t>.</w:t>
      </w:r>
      <w:r w:rsidRPr="00623241">
        <w:rPr>
          <w:sz w:val="32"/>
          <w:szCs w:val="32"/>
        </w:rPr>
        <w:t xml:space="preserve"> </w:t>
      </w:r>
      <w:r w:rsidRPr="00623241">
        <w:rPr>
          <w:sz w:val="32"/>
          <w:szCs w:val="32"/>
          <w:cs/>
        </w:rPr>
        <w:t>บัณฑิตวิทยาลัย มหาวิทยาลัยมหาจุฬาลงกรณราชวิทยาลัย.</w:t>
      </w:r>
    </w:p>
    <w:p w14:paraId="4FBD4C8D" w14:textId="7C1A2A60" w:rsidR="005F13DB" w:rsidRDefault="005F13DB" w:rsidP="005F13DB">
      <w:pPr>
        <w:pStyle w:val="a6"/>
        <w:tabs>
          <w:tab w:val="left" w:pos="993"/>
        </w:tabs>
        <w:ind w:left="993" w:hanging="993"/>
        <w:jc w:val="thaiDistribute"/>
        <w:rPr>
          <w:rFonts w:ascii="TH SarabunPSK" w:hAnsi="TH SarabunPSK" w:cs="TH SarabunPSK"/>
          <w:sz w:val="32"/>
          <w:szCs w:val="32"/>
        </w:rPr>
      </w:pPr>
      <w:r w:rsidRPr="008501E1">
        <w:rPr>
          <w:rFonts w:ascii="TH SarabunPSK" w:hAnsi="TH SarabunPSK" w:cs="TH SarabunPSK"/>
          <w:sz w:val="32"/>
          <w:szCs w:val="32"/>
          <w:cs/>
        </w:rPr>
        <w:t>พระมหาเสกสรรค์ สุขกาโม</w:t>
      </w:r>
      <w:r>
        <w:rPr>
          <w:rFonts w:ascii="TH SarabunPSK" w:hAnsi="TH SarabunPSK" w:cs="TH SarabunPSK"/>
          <w:sz w:val="32"/>
          <w:szCs w:val="32"/>
        </w:rPr>
        <w:t xml:space="preserve">, </w:t>
      </w:r>
      <w:r w:rsidRPr="008501E1">
        <w:rPr>
          <w:rFonts w:ascii="TH SarabunPSK" w:hAnsi="TH SarabunPSK" w:cs="TH SarabunPSK"/>
          <w:sz w:val="32"/>
          <w:szCs w:val="32"/>
          <w:cs/>
        </w:rPr>
        <w:t xml:space="preserve">พระมหาสุนันท์ </w:t>
      </w:r>
      <w:proofErr w:type="spellStart"/>
      <w:r w:rsidRPr="008501E1">
        <w:rPr>
          <w:rFonts w:ascii="TH SarabunPSK" w:hAnsi="TH SarabunPSK" w:cs="TH SarabunPSK"/>
          <w:sz w:val="32"/>
          <w:szCs w:val="32"/>
          <w:cs/>
        </w:rPr>
        <w:t>สุนนฺ</w:t>
      </w:r>
      <w:proofErr w:type="spellEnd"/>
      <w:r w:rsidRPr="008501E1">
        <w:rPr>
          <w:rFonts w:ascii="TH SarabunPSK" w:hAnsi="TH SarabunPSK" w:cs="TH SarabunPSK"/>
          <w:sz w:val="32"/>
          <w:szCs w:val="32"/>
          <w:cs/>
        </w:rPr>
        <w:t>โท และพระปลัดระพิน พุทธิสา</w:t>
      </w:r>
      <w:proofErr w:type="spellStart"/>
      <w:r w:rsidRPr="008501E1">
        <w:rPr>
          <w:rFonts w:ascii="TH SarabunPSK" w:hAnsi="TH SarabunPSK" w:cs="TH SarabunPSK"/>
          <w:sz w:val="32"/>
          <w:szCs w:val="32"/>
          <w:cs/>
        </w:rPr>
        <w:t>โร</w:t>
      </w:r>
      <w:proofErr w:type="spellEnd"/>
      <w:r>
        <w:rPr>
          <w:rFonts w:ascii="TH SarabunPSK" w:hAnsi="TH SarabunPSK" w:cs="TH SarabunPSK"/>
          <w:sz w:val="32"/>
          <w:szCs w:val="32"/>
        </w:rPr>
        <w:t>.</w:t>
      </w:r>
      <w:r w:rsidRPr="008501E1">
        <w:rPr>
          <w:rFonts w:ascii="TH SarabunPSK" w:hAnsi="TH SarabunPSK" w:cs="TH SarabunPSK"/>
          <w:sz w:val="32"/>
          <w:szCs w:val="32"/>
        </w:rPr>
        <w:t xml:space="preserve"> </w:t>
      </w:r>
      <w:r>
        <w:rPr>
          <w:rFonts w:ascii="TH SarabunPSK" w:hAnsi="TH SarabunPSK" w:cs="TH SarabunPSK" w:hint="cs"/>
          <w:sz w:val="32"/>
          <w:szCs w:val="32"/>
          <w:cs/>
        </w:rPr>
        <w:t>(</w:t>
      </w:r>
      <w:r>
        <w:rPr>
          <w:rFonts w:ascii="TH SarabunPSK" w:hAnsi="TH SarabunPSK" w:cs="TH SarabunPSK"/>
          <w:sz w:val="32"/>
          <w:szCs w:val="32"/>
        </w:rPr>
        <w:t>2563</w:t>
      </w:r>
      <w:r>
        <w:rPr>
          <w:rFonts w:ascii="TH SarabunPSK" w:hAnsi="TH SarabunPSK" w:cs="TH SarabunPSK" w:hint="cs"/>
          <w:sz w:val="32"/>
          <w:szCs w:val="32"/>
          <w:cs/>
        </w:rPr>
        <w:t>)</w:t>
      </w:r>
      <w:r>
        <w:rPr>
          <w:rFonts w:ascii="TH SarabunPSK" w:hAnsi="TH SarabunPSK" w:cs="TH SarabunPSK"/>
          <w:sz w:val="32"/>
          <w:szCs w:val="32"/>
        </w:rPr>
        <w:t>.</w:t>
      </w:r>
      <w:r w:rsidRPr="008501E1">
        <w:rPr>
          <w:rFonts w:ascii="TH SarabunPSK" w:hAnsi="TH SarabunPSK" w:cs="TH SarabunPSK"/>
          <w:sz w:val="32"/>
          <w:szCs w:val="32"/>
        </w:rPr>
        <w:t xml:space="preserve"> “</w:t>
      </w:r>
      <w:r w:rsidRPr="008501E1">
        <w:rPr>
          <w:rFonts w:ascii="TH SarabunPSK" w:hAnsi="TH SarabunPSK" w:cs="TH SarabunPSK"/>
          <w:sz w:val="32"/>
          <w:szCs w:val="32"/>
          <w:cs/>
        </w:rPr>
        <w:t>นวัตกรรม การเผยแผ่พระพุทธศาสนาของคณะสงฆ์จังหวัดอุดรธานี”</w:t>
      </w:r>
      <w:r>
        <w:rPr>
          <w:rFonts w:ascii="TH SarabunPSK" w:hAnsi="TH SarabunPSK" w:cs="TH SarabunPSK"/>
          <w:sz w:val="32"/>
          <w:szCs w:val="32"/>
        </w:rPr>
        <w:t>.</w:t>
      </w:r>
      <w:r w:rsidRPr="008501E1">
        <w:rPr>
          <w:rFonts w:ascii="TH SarabunPSK" w:hAnsi="TH SarabunPSK" w:cs="TH SarabunPSK"/>
          <w:sz w:val="32"/>
          <w:szCs w:val="32"/>
        </w:rPr>
        <w:t xml:space="preserve"> </w:t>
      </w:r>
      <w:r w:rsidRPr="005F13DB">
        <w:rPr>
          <w:rFonts w:ascii="TH SarabunPSK" w:hAnsi="TH SarabunPSK" w:cs="TH SarabunPSK"/>
          <w:i/>
          <w:iCs/>
          <w:sz w:val="32"/>
          <w:szCs w:val="32"/>
          <w:cs/>
        </w:rPr>
        <w:t>วารสารสันติศึกษาปริทรรศน์ มจร</w:t>
      </w:r>
      <w:r w:rsidRPr="005F13DB">
        <w:rPr>
          <w:rFonts w:ascii="TH SarabunPSK" w:hAnsi="TH SarabunPSK" w:cs="TH SarabunPSK"/>
          <w:i/>
          <w:iCs/>
          <w:sz w:val="32"/>
          <w:szCs w:val="32"/>
        </w:rPr>
        <w:t xml:space="preserve">. </w:t>
      </w:r>
      <w:r>
        <w:rPr>
          <w:rFonts w:ascii="TH SarabunPSK" w:hAnsi="TH SarabunPSK" w:cs="TH SarabunPSK"/>
          <w:sz w:val="32"/>
          <w:szCs w:val="32"/>
        </w:rPr>
        <w:t>6</w:t>
      </w:r>
      <w:r>
        <w:rPr>
          <w:rFonts w:ascii="TH SarabunPSK" w:hAnsi="TH SarabunPSK" w:cs="TH SarabunPSK" w:hint="cs"/>
          <w:sz w:val="32"/>
          <w:szCs w:val="32"/>
          <w:cs/>
        </w:rPr>
        <w:t xml:space="preserve"> (</w:t>
      </w:r>
      <w:r>
        <w:rPr>
          <w:rFonts w:ascii="TH SarabunPSK" w:hAnsi="TH SarabunPSK" w:cs="TH SarabunPSK"/>
          <w:sz w:val="32"/>
          <w:szCs w:val="32"/>
        </w:rPr>
        <w:t>4</w:t>
      </w:r>
      <w:r>
        <w:rPr>
          <w:rFonts w:ascii="TH SarabunPSK" w:hAnsi="TH SarabunPSK" w:cs="TH SarabunPSK" w:hint="cs"/>
          <w:sz w:val="32"/>
          <w:szCs w:val="32"/>
          <w:cs/>
        </w:rPr>
        <w:t>)</w:t>
      </w:r>
      <w:r>
        <w:rPr>
          <w:rFonts w:ascii="TH SarabunPSK" w:hAnsi="TH SarabunPSK" w:cs="TH SarabunPSK"/>
          <w:sz w:val="32"/>
          <w:szCs w:val="32"/>
        </w:rPr>
        <w:t>,</w:t>
      </w:r>
      <w:r w:rsidRPr="008501E1">
        <w:rPr>
          <w:rFonts w:ascii="TH SarabunPSK" w:hAnsi="TH SarabunPSK" w:cs="TH SarabunPSK"/>
          <w:sz w:val="32"/>
          <w:szCs w:val="32"/>
          <w:cs/>
        </w:rPr>
        <w:t xml:space="preserve"> </w:t>
      </w:r>
      <w:r>
        <w:rPr>
          <w:rFonts w:ascii="TH SarabunPSK" w:hAnsi="TH SarabunPSK" w:cs="TH SarabunPSK" w:hint="cs"/>
          <w:sz w:val="32"/>
          <w:szCs w:val="32"/>
          <w:cs/>
        </w:rPr>
        <w:t>(</w:t>
      </w:r>
      <w:r w:rsidRPr="008501E1">
        <w:rPr>
          <w:rFonts w:ascii="TH SarabunPSK" w:hAnsi="TH SarabunPSK" w:cs="TH SarabunPSK"/>
          <w:sz w:val="32"/>
          <w:szCs w:val="32"/>
          <w:cs/>
        </w:rPr>
        <w:t>กรกฎาคม-สิงหาคม</w:t>
      </w:r>
      <w:proofErr w:type="gramStart"/>
      <w:r>
        <w:rPr>
          <w:rFonts w:ascii="TH SarabunPSK" w:hAnsi="TH SarabunPSK" w:cs="TH SarabunPSK" w:hint="cs"/>
          <w:sz w:val="32"/>
          <w:szCs w:val="32"/>
          <w:cs/>
        </w:rPr>
        <w:t xml:space="preserve">) </w:t>
      </w:r>
      <w:r>
        <w:rPr>
          <w:rFonts w:ascii="TH SarabunPSK" w:hAnsi="TH SarabunPSK" w:cs="TH SarabunPSK"/>
          <w:sz w:val="32"/>
          <w:szCs w:val="32"/>
        </w:rPr>
        <w:t>:</w:t>
      </w:r>
      <w:proofErr w:type="gramEnd"/>
      <w:r w:rsidRPr="008501E1">
        <w:rPr>
          <w:rFonts w:ascii="TH SarabunPSK" w:hAnsi="TH SarabunPSK" w:cs="TH SarabunPSK"/>
          <w:sz w:val="32"/>
          <w:szCs w:val="32"/>
          <w:cs/>
        </w:rPr>
        <w:t xml:space="preserve"> </w:t>
      </w:r>
      <w:r>
        <w:rPr>
          <w:rFonts w:ascii="TH SarabunPSK" w:hAnsi="TH SarabunPSK" w:cs="TH SarabunPSK"/>
          <w:sz w:val="32"/>
          <w:szCs w:val="32"/>
        </w:rPr>
        <w:t>1418</w:t>
      </w:r>
      <w:r w:rsidRPr="008501E1">
        <w:rPr>
          <w:rFonts w:ascii="TH SarabunPSK" w:hAnsi="TH SarabunPSK" w:cs="TH SarabunPSK" w:hint="cs"/>
          <w:sz w:val="32"/>
          <w:szCs w:val="32"/>
          <w:cs/>
        </w:rPr>
        <w:t>-</w:t>
      </w:r>
      <w:r>
        <w:rPr>
          <w:rFonts w:ascii="TH SarabunPSK" w:hAnsi="TH SarabunPSK" w:cs="TH SarabunPSK"/>
          <w:sz w:val="32"/>
          <w:szCs w:val="32"/>
        </w:rPr>
        <w:t>1428</w:t>
      </w:r>
      <w:r w:rsidRPr="008501E1">
        <w:rPr>
          <w:rFonts w:ascii="TH SarabunPSK" w:hAnsi="TH SarabunPSK" w:cs="TH SarabunPSK" w:hint="cs"/>
          <w:sz w:val="32"/>
          <w:szCs w:val="32"/>
          <w:cs/>
        </w:rPr>
        <w:t>.</w:t>
      </w:r>
    </w:p>
    <w:p w14:paraId="12D8A694" w14:textId="6D22720E" w:rsidR="00AC1D7C" w:rsidRPr="00623241" w:rsidRDefault="00AC1D7C" w:rsidP="004F515A">
      <w:pPr>
        <w:pStyle w:val="a3"/>
        <w:ind w:left="993" w:hanging="993"/>
        <w:jc w:val="thaiDistribute"/>
        <w:rPr>
          <w:sz w:val="32"/>
          <w:szCs w:val="32"/>
          <w:cs/>
        </w:rPr>
      </w:pPr>
      <w:r w:rsidRPr="008501E1">
        <w:rPr>
          <w:sz w:val="32"/>
          <w:szCs w:val="32"/>
          <w:cs/>
        </w:rPr>
        <w:t>พิมพ์ใจ รอดเมือง</w:t>
      </w:r>
      <w:r>
        <w:rPr>
          <w:sz w:val="32"/>
          <w:szCs w:val="32"/>
        </w:rPr>
        <w:t xml:space="preserve">. </w:t>
      </w:r>
      <w:r>
        <w:rPr>
          <w:rFonts w:hint="cs"/>
          <w:sz w:val="32"/>
          <w:szCs w:val="32"/>
          <w:cs/>
        </w:rPr>
        <w:t>(</w:t>
      </w:r>
      <w:r>
        <w:rPr>
          <w:sz w:val="32"/>
          <w:szCs w:val="32"/>
        </w:rPr>
        <w:t>2546</w:t>
      </w:r>
      <w:r>
        <w:rPr>
          <w:rFonts w:hint="cs"/>
          <w:sz w:val="32"/>
          <w:szCs w:val="32"/>
          <w:cs/>
        </w:rPr>
        <w:t>)</w:t>
      </w:r>
      <w:r>
        <w:rPr>
          <w:sz w:val="32"/>
          <w:szCs w:val="32"/>
        </w:rPr>
        <w:t>.</w:t>
      </w:r>
      <w:r w:rsidRPr="008501E1">
        <w:rPr>
          <w:sz w:val="32"/>
          <w:szCs w:val="32"/>
        </w:rPr>
        <w:t xml:space="preserve"> </w:t>
      </w:r>
      <w:r w:rsidRPr="008501E1">
        <w:rPr>
          <w:sz w:val="32"/>
          <w:szCs w:val="32"/>
          <w:cs/>
        </w:rPr>
        <w:t>“การบริหารจัดการการประชาสัมพันธ์ของศูนย์กสิกรรมธรรมชาติโป่งแรด จังหวัดจันทบุรี”</w:t>
      </w:r>
      <w:r>
        <w:rPr>
          <w:sz w:val="32"/>
          <w:szCs w:val="32"/>
          <w:cs/>
        </w:rPr>
        <w:t>.</w:t>
      </w:r>
      <w:r w:rsidRPr="008501E1">
        <w:rPr>
          <w:sz w:val="32"/>
          <w:szCs w:val="32"/>
          <w:cs/>
        </w:rPr>
        <w:t xml:space="preserve"> </w:t>
      </w:r>
      <w:r w:rsidRPr="004F515A">
        <w:rPr>
          <w:i/>
          <w:iCs/>
          <w:sz w:val="32"/>
          <w:szCs w:val="32"/>
          <w:cs/>
        </w:rPr>
        <w:t>วิทยานิพนธ์หลักสูตรพุทธ</w:t>
      </w:r>
      <w:proofErr w:type="spellStart"/>
      <w:r w:rsidRPr="004F515A">
        <w:rPr>
          <w:i/>
          <w:iCs/>
          <w:sz w:val="32"/>
          <w:szCs w:val="32"/>
          <w:cs/>
        </w:rPr>
        <w:t>ศา</w:t>
      </w:r>
      <w:proofErr w:type="spellEnd"/>
      <w:r w:rsidRPr="004F515A">
        <w:rPr>
          <w:i/>
          <w:iCs/>
          <w:sz w:val="32"/>
          <w:szCs w:val="32"/>
          <w:cs/>
        </w:rPr>
        <w:t>สตรมหาบัณฑิต สาขาวิชารัฐประ</w:t>
      </w:r>
      <w:proofErr w:type="spellStart"/>
      <w:r w:rsidRPr="004F515A">
        <w:rPr>
          <w:i/>
          <w:iCs/>
          <w:sz w:val="32"/>
          <w:szCs w:val="32"/>
          <w:cs/>
        </w:rPr>
        <w:t>ศา</w:t>
      </w:r>
      <w:proofErr w:type="spellEnd"/>
      <w:r w:rsidRPr="004F515A">
        <w:rPr>
          <w:i/>
          <w:iCs/>
          <w:sz w:val="32"/>
          <w:szCs w:val="32"/>
          <w:cs/>
        </w:rPr>
        <w:t xml:space="preserve">สนศาสตร์. </w:t>
      </w:r>
      <w:r w:rsidRPr="008501E1">
        <w:rPr>
          <w:sz w:val="32"/>
          <w:szCs w:val="32"/>
          <w:cs/>
        </w:rPr>
        <w:t>บัณฑิตวิทยาลัย มหาวิทยาลัยมหาจุฬาลงกรณราชวิทยาลัย</w:t>
      </w:r>
      <w:r>
        <w:rPr>
          <w:sz w:val="32"/>
          <w:szCs w:val="32"/>
        </w:rPr>
        <w:t>.</w:t>
      </w:r>
    </w:p>
    <w:p w14:paraId="46CE027A" w14:textId="7C087629" w:rsidR="00866114" w:rsidRPr="00623241" w:rsidRDefault="00866114" w:rsidP="00076695">
      <w:pPr>
        <w:spacing w:after="0"/>
        <w:ind w:left="709" w:hanging="709"/>
        <w:jc w:val="thaiDistribute"/>
        <w:rPr>
          <w:rFonts w:ascii="TH SarabunPSK" w:hAnsi="TH SarabunPSK" w:cs="TH SarabunPSK"/>
          <w:sz w:val="32"/>
          <w:szCs w:val="32"/>
        </w:rPr>
      </w:pPr>
      <w:r w:rsidRPr="00623241">
        <w:rPr>
          <w:rFonts w:ascii="TH SarabunPSK" w:hAnsi="TH SarabunPSK" w:cs="TH SarabunPSK"/>
          <w:sz w:val="32"/>
          <w:szCs w:val="32"/>
          <w:cs/>
        </w:rPr>
        <w:t>เมธี คชาไพร</w:t>
      </w:r>
      <w:r>
        <w:rPr>
          <w:rFonts w:ascii="TH SarabunPSK" w:hAnsi="TH SarabunPSK" w:cs="TH SarabunPSK"/>
          <w:sz w:val="32"/>
          <w:szCs w:val="32"/>
        </w:rPr>
        <w:t>.</w:t>
      </w:r>
      <w:r>
        <w:rPr>
          <w:rFonts w:ascii="TH SarabunPSK" w:hAnsi="TH SarabunPSK" w:cs="TH SarabunPSK" w:hint="cs"/>
          <w:sz w:val="32"/>
          <w:szCs w:val="32"/>
          <w:cs/>
        </w:rPr>
        <w:t xml:space="preserve"> (</w:t>
      </w:r>
      <w:r>
        <w:rPr>
          <w:rFonts w:ascii="TH SarabunPSK" w:hAnsi="TH SarabunPSK" w:cs="TH SarabunPSK"/>
          <w:sz w:val="32"/>
          <w:szCs w:val="32"/>
        </w:rPr>
        <w:t>2548</w:t>
      </w:r>
      <w:r>
        <w:rPr>
          <w:rFonts w:ascii="TH SarabunPSK" w:hAnsi="TH SarabunPSK" w:cs="TH SarabunPSK" w:hint="cs"/>
          <w:sz w:val="32"/>
          <w:szCs w:val="32"/>
          <w:cs/>
        </w:rPr>
        <w:t>)</w:t>
      </w:r>
      <w:r>
        <w:rPr>
          <w:rFonts w:ascii="TH SarabunPSK" w:hAnsi="TH SarabunPSK" w:cs="TH SarabunPSK"/>
          <w:sz w:val="32"/>
          <w:szCs w:val="32"/>
        </w:rPr>
        <w:t>.</w:t>
      </w:r>
      <w:r w:rsidRPr="00623241">
        <w:rPr>
          <w:rFonts w:ascii="TH SarabunPSK" w:hAnsi="TH SarabunPSK" w:cs="TH SarabunPSK"/>
          <w:sz w:val="32"/>
          <w:szCs w:val="32"/>
        </w:rPr>
        <w:t xml:space="preserve"> </w:t>
      </w:r>
      <w:r w:rsidRPr="00623241">
        <w:rPr>
          <w:rFonts w:ascii="TH SarabunPSK" w:hAnsi="TH SarabunPSK" w:cs="TH SarabunPSK"/>
          <w:sz w:val="32"/>
          <w:szCs w:val="32"/>
          <w:cs/>
        </w:rPr>
        <w:t>การพัฒนาคอมพิวเตอร์มัลติมีเดียประชาสัมพันธ์งานบริการสื่อโสตทัศน์</w:t>
      </w:r>
      <w:r>
        <w:rPr>
          <w:rFonts w:ascii="TH SarabunPSK" w:hAnsi="TH SarabunPSK" w:cs="TH SarabunPSK"/>
          <w:sz w:val="32"/>
          <w:szCs w:val="32"/>
        </w:rPr>
        <w:t>.</w:t>
      </w:r>
      <w:r w:rsidRPr="00623241">
        <w:rPr>
          <w:rFonts w:ascii="TH SarabunPSK" w:hAnsi="TH SarabunPSK" w:cs="TH SarabunPSK"/>
          <w:sz w:val="32"/>
          <w:szCs w:val="32"/>
        </w:rPr>
        <w:t xml:space="preserve"> </w:t>
      </w:r>
      <w:r w:rsidRPr="00866114">
        <w:rPr>
          <w:rFonts w:ascii="TH SarabunPSK" w:hAnsi="TH SarabunPSK" w:cs="TH SarabunPSK"/>
          <w:i/>
          <w:iCs/>
          <w:sz w:val="32"/>
          <w:szCs w:val="32"/>
          <w:cs/>
        </w:rPr>
        <w:t>สารนิพนธ์. กศ.ม.</w:t>
      </w:r>
      <w:r w:rsidRPr="00623241">
        <w:rPr>
          <w:rFonts w:ascii="TH SarabunPSK" w:hAnsi="TH SarabunPSK" w:cs="TH SarabunPSK"/>
          <w:sz w:val="32"/>
          <w:szCs w:val="32"/>
        </w:rPr>
        <w:t xml:space="preserve"> </w:t>
      </w:r>
      <w:r w:rsidRPr="00623241">
        <w:rPr>
          <w:rFonts w:ascii="TH SarabunPSK" w:hAnsi="TH SarabunPSK" w:cs="TH SarabunPSK"/>
          <w:sz w:val="32"/>
          <w:szCs w:val="32"/>
          <w:cs/>
        </w:rPr>
        <w:t>สำนักสื่อและเทคโนโลยีการศึกษา มหาวิทยาลัยศรีนครินทรวิ</w:t>
      </w:r>
      <w:proofErr w:type="spellStart"/>
      <w:r w:rsidRPr="00623241">
        <w:rPr>
          <w:rFonts w:ascii="TH SarabunPSK" w:hAnsi="TH SarabunPSK" w:cs="TH SarabunPSK"/>
          <w:sz w:val="32"/>
          <w:szCs w:val="32"/>
          <w:cs/>
        </w:rPr>
        <w:t>โร</w:t>
      </w:r>
      <w:proofErr w:type="spellEnd"/>
      <w:r w:rsidRPr="00623241">
        <w:rPr>
          <w:rFonts w:ascii="TH SarabunPSK" w:hAnsi="TH SarabunPSK" w:cs="TH SarabunPSK"/>
          <w:sz w:val="32"/>
          <w:szCs w:val="32"/>
          <w:cs/>
        </w:rPr>
        <w:t>ฒ</w:t>
      </w:r>
      <w:r>
        <w:rPr>
          <w:rFonts w:ascii="TH SarabunPSK" w:hAnsi="TH SarabunPSK" w:cs="TH SarabunPSK"/>
          <w:sz w:val="32"/>
          <w:szCs w:val="32"/>
        </w:rPr>
        <w:t>.</w:t>
      </w:r>
    </w:p>
    <w:p w14:paraId="7579258C" w14:textId="21E4F2C7" w:rsidR="00C0760F" w:rsidRPr="00755960" w:rsidRDefault="00866114" w:rsidP="00076695">
      <w:pPr>
        <w:pStyle w:val="a3"/>
        <w:ind w:left="709" w:hanging="709"/>
        <w:jc w:val="thaiDistribute"/>
        <w:rPr>
          <w:sz w:val="32"/>
          <w:szCs w:val="32"/>
        </w:rPr>
      </w:pPr>
      <w:r w:rsidRPr="00623241">
        <w:rPr>
          <w:spacing w:val="-4"/>
          <w:sz w:val="32"/>
          <w:szCs w:val="32"/>
          <w:cs/>
        </w:rPr>
        <w:lastRenderedPageBreak/>
        <w:t>ภาณุมาศ มนัสประเสริฐ</w:t>
      </w:r>
      <w:r>
        <w:rPr>
          <w:spacing w:val="-4"/>
          <w:sz w:val="32"/>
          <w:szCs w:val="32"/>
        </w:rPr>
        <w:t>.</w:t>
      </w:r>
      <w:r>
        <w:rPr>
          <w:rFonts w:hint="cs"/>
          <w:spacing w:val="-4"/>
          <w:sz w:val="32"/>
          <w:szCs w:val="32"/>
          <w:cs/>
        </w:rPr>
        <w:t xml:space="preserve"> (</w:t>
      </w:r>
      <w:r>
        <w:rPr>
          <w:spacing w:val="-4"/>
          <w:sz w:val="32"/>
          <w:szCs w:val="32"/>
        </w:rPr>
        <w:t>2559</w:t>
      </w:r>
      <w:r>
        <w:rPr>
          <w:rFonts w:hint="cs"/>
          <w:spacing w:val="-4"/>
          <w:sz w:val="32"/>
          <w:szCs w:val="32"/>
          <w:cs/>
        </w:rPr>
        <w:t>)</w:t>
      </w:r>
      <w:r>
        <w:rPr>
          <w:spacing w:val="-4"/>
          <w:sz w:val="32"/>
          <w:szCs w:val="32"/>
        </w:rPr>
        <w:t>.</w:t>
      </w:r>
      <w:r>
        <w:rPr>
          <w:rFonts w:hint="cs"/>
          <w:spacing w:val="-4"/>
          <w:sz w:val="32"/>
          <w:szCs w:val="32"/>
          <w:cs/>
        </w:rPr>
        <w:t xml:space="preserve"> </w:t>
      </w:r>
      <w:r w:rsidRPr="00623241">
        <w:rPr>
          <w:spacing w:val="-4"/>
          <w:sz w:val="32"/>
          <w:szCs w:val="32"/>
        </w:rPr>
        <w:t>“</w:t>
      </w:r>
      <w:r w:rsidRPr="00623241">
        <w:rPr>
          <w:spacing w:val="-4"/>
          <w:sz w:val="32"/>
          <w:szCs w:val="32"/>
          <w:cs/>
        </w:rPr>
        <w:t>รูปแบบ กลยุทธ์ และการสื่อสารความรับผิดชอบต่อสังคมขององค์กรธุรกิจที่ปรากฏอยู่ในหนังสือบ้านและสวน.”</w:t>
      </w:r>
      <w:r>
        <w:rPr>
          <w:spacing w:val="-4"/>
          <w:sz w:val="32"/>
          <w:szCs w:val="32"/>
        </w:rPr>
        <w:t>.</w:t>
      </w:r>
      <w:r w:rsidRPr="00623241">
        <w:rPr>
          <w:spacing w:val="-4"/>
          <w:sz w:val="32"/>
          <w:szCs w:val="32"/>
        </w:rPr>
        <w:t xml:space="preserve"> </w:t>
      </w:r>
      <w:r w:rsidRPr="00866114">
        <w:rPr>
          <w:i/>
          <w:iCs/>
          <w:spacing w:val="-4"/>
          <w:sz w:val="32"/>
          <w:szCs w:val="32"/>
          <w:cs/>
        </w:rPr>
        <w:t xml:space="preserve">วารสารวิชาการ </w:t>
      </w:r>
      <w:r w:rsidRPr="00866114">
        <w:rPr>
          <w:i/>
          <w:iCs/>
          <w:spacing w:val="-4"/>
          <w:sz w:val="32"/>
          <w:szCs w:val="32"/>
        </w:rPr>
        <w:t xml:space="preserve">Veridian E-Journal </w:t>
      </w:r>
      <w:proofErr w:type="spellStart"/>
      <w:r w:rsidRPr="00866114">
        <w:rPr>
          <w:i/>
          <w:iCs/>
          <w:spacing w:val="-4"/>
          <w:sz w:val="32"/>
          <w:szCs w:val="32"/>
        </w:rPr>
        <w:t>Silpakorn</w:t>
      </w:r>
      <w:proofErr w:type="spellEnd"/>
      <w:r w:rsidRPr="00866114">
        <w:rPr>
          <w:i/>
          <w:iCs/>
          <w:spacing w:val="-4"/>
          <w:sz w:val="32"/>
          <w:szCs w:val="32"/>
        </w:rPr>
        <w:t xml:space="preserve"> University </w:t>
      </w:r>
      <w:r w:rsidRPr="00866114">
        <w:rPr>
          <w:i/>
          <w:iCs/>
          <w:spacing w:val="-4"/>
          <w:sz w:val="32"/>
          <w:szCs w:val="32"/>
          <w:cs/>
        </w:rPr>
        <w:t>ฉบับภาษาไทย สาขามนุษยศาสตร์สังคมศาสตร์และศิลปะ</w:t>
      </w:r>
      <w:r w:rsidRPr="00866114">
        <w:rPr>
          <w:i/>
          <w:iCs/>
          <w:spacing w:val="-4"/>
          <w:sz w:val="32"/>
          <w:szCs w:val="32"/>
        </w:rPr>
        <w:t>.</w:t>
      </w:r>
      <w:r w:rsidRPr="00623241">
        <w:rPr>
          <w:spacing w:val="-4"/>
          <w:sz w:val="32"/>
          <w:szCs w:val="32"/>
          <w:cs/>
        </w:rPr>
        <w:t xml:space="preserve"> </w:t>
      </w:r>
      <w:r>
        <w:rPr>
          <w:spacing w:val="-4"/>
          <w:sz w:val="32"/>
          <w:szCs w:val="32"/>
        </w:rPr>
        <w:t>9</w:t>
      </w:r>
      <w:r>
        <w:rPr>
          <w:rFonts w:hint="cs"/>
          <w:spacing w:val="-4"/>
          <w:sz w:val="32"/>
          <w:szCs w:val="32"/>
          <w:cs/>
        </w:rPr>
        <w:t xml:space="preserve"> (</w:t>
      </w:r>
      <w:r>
        <w:rPr>
          <w:spacing w:val="-4"/>
          <w:sz w:val="32"/>
          <w:szCs w:val="32"/>
        </w:rPr>
        <w:t>1</w:t>
      </w:r>
      <w:proofErr w:type="gramStart"/>
      <w:r>
        <w:rPr>
          <w:rFonts w:hint="cs"/>
          <w:spacing w:val="-4"/>
          <w:sz w:val="32"/>
          <w:szCs w:val="32"/>
          <w:cs/>
        </w:rPr>
        <w:t>)</w:t>
      </w:r>
      <w:r>
        <w:rPr>
          <w:spacing w:val="-4"/>
          <w:sz w:val="32"/>
          <w:szCs w:val="32"/>
        </w:rPr>
        <w:t xml:space="preserve"> </w:t>
      </w:r>
      <w:r w:rsidRPr="00623241">
        <w:rPr>
          <w:spacing w:val="-4"/>
          <w:sz w:val="32"/>
          <w:szCs w:val="32"/>
          <w:cs/>
        </w:rPr>
        <w:t xml:space="preserve"> (</w:t>
      </w:r>
      <w:proofErr w:type="gramEnd"/>
      <w:r w:rsidRPr="00623241">
        <w:rPr>
          <w:spacing w:val="-4"/>
          <w:sz w:val="32"/>
          <w:szCs w:val="32"/>
          <w:cs/>
        </w:rPr>
        <w:t xml:space="preserve">เดือนมกราคม – เมษายน </w:t>
      </w:r>
      <w:r w:rsidRPr="00623241">
        <w:rPr>
          <w:color w:val="000000" w:themeColor="text1"/>
          <w:spacing w:val="-4"/>
          <w:sz w:val="32"/>
          <w:szCs w:val="32"/>
          <w:cs/>
        </w:rPr>
        <w:t>255</w:t>
      </w:r>
      <w:r>
        <w:rPr>
          <w:color w:val="000000" w:themeColor="text1"/>
          <w:spacing w:val="-4"/>
          <w:sz w:val="32"/>
          <w:szCs w:val="32"/>
        </w:rPr>
        <w:t>9 :</w:t>
      </w:r>
      <w:r w:rsidRPr="00623241">
        <w:rPr>
          <w:color w:val="000000" w:themeColor="text1"/>
          <w:spacing w:val="-4"/>
          <w:sz w:val="32"/>
          <w:szCs w:val="32"/>
          <w:cs/>
        </w:rPr>
        <w:t xml:space="preserve"> 1</w:t>
      </w:r>
      <w:r>
        <w:rPr>
          <w:color w:val="000000" w:themeColor="text1"/>
          <w:spacing w:val="-4"/>
          <w:sz w:val="32"/>
          <w:szCs w:val="32"/>
        </w:rPr>
        <w:t>38</w:t>
      </w:r>
      <w:r w:rsidRPr="00623241">
        <w:rPr>
          <w:color w:val="000000" w:themeColor="text1"/>
          <w:spacing w:val="-4"/>
          <w:sz w:val="32"/>
          <w:szCs w:val="32"/>
          <w:cs/>
        </w:rPr>
        <w:t>1</w:t>
      </w:r>
      <w:r w:rsidRPr="00623241">
        <w:rPr>
          <w:color w:val="000000" w:themeColor="text1"/>
          <w:spacing w:val="-4"/>
          <w:sz w:val="32"/>
          <w:szCs w:val="32"/>
        </w:rPr>
        <w:t>-</w:t>
      </w:r>
      <w:r w:rsidRPr="00623241">
        <w:rPr>
          <w:color w:val="000000" w:themeColor="text1"/>
          <w:spacing w:val="-4"/>
          <w:sz w:val="32"/>
          <w:szCs w:val="32"/>
          <w:cs/>
        </w:rPr>
        <w:t>14</w:t>
      </w:r>
      <w:r>
        <w:rPr>
          <w:color w:val="000000" w:themeColor="text1"/>
          <w:spacing w:val="-4"/>
          <w:sz w:val="32"/>
          <w:szCs w:val="32"/>
        </w:rPr>
        <w:t>98</w:t>
      </w:r>
      <w:r w:rsidRPr="00623241">
        <w:rPr>
          <w:color w:val="000000" w:themeColor="text1"/>
          <w:spacing w:val="-4"/>
          <w:sz w:val="32"/>
          <w:szCs w:val="32"/>
          <w:cs/>
        </w:rPr>
        <w:t>.</w:t>
      </w:r>
    </w:p>
    <w:p w14:paraId="0E3F6078" w14:textId="1563235C" w:rsidR="00C0760F" w:rsidRPr="00623241" w:rsidRDefault="00C518E3" w:rsidP="00076695">
      <w:pPr>
        <w:spacing w:after="0"/>
        <w:ind w:left="709" w:hanging="709"/>
        <w:jc w:val="thaiDistribute"/>
        <w:rPr>
          <w:rFonts w:ascii="TH SarabunPSK" w:hAnsi="TH SarabunPSK" w:cs="TH SarabunPSK"/>
          <w:sz w:val="32"/>
          <w:szCs w:val="32"/>
        </w:rPr>
      </w:pPr>
      <w:r w:rsidRPr="00623241">
        <w:rPr>
          <w:rFonts w:ascii="TH SarabunPSK" w:hAnsi="TH SarabunPSK" w:cs="TH SarabunPSK"/>
          <w:sz w:val="32"/>
          <w:szCs w:val="32"/>
          <w:cs/>
        </w:rPr>
        <w:t>รวิวงศ์ ศรีทองรุ่ง</w:t>
      </w:r>
      <w:r w:rsidR="00B76FC9">
        <w:rPr>
          <w:rFonts w:ascii="TH SarabunPSK" w:hAnsi="TH SarabunPSK" w:cs="TH SarabunPSK"/>
          <w:sz w:val="32"/>
          <w:szCs w:val="32"/>
        </w:rPr>
        <w:t>.</w:t>
      </w:r>
      <w:r w:rsidR="00B76FC9">
        <w:rPr>
          <w:rFonts w:ascii="TH SarabunPSK" w:hAnsi="TH SarabunPSK" w:cs="TH SarabunPSK" w:hint="cs"/>
          <w:sz w:val="32"/>
          <w:szCs w:val="32"/>
          <w:cs/>
        </w:rPr>
        <w:t xml:space="preserve"> (</w:t>
      </w:r>
      <w:r w:rsidR="00B76FC9">
        <w:rPr>
          <w:rFonts w:ascii="TH SarabunPSK" w:hAnsi="TH SarabunPSK" w:cs="TH SarabunPSK"/>
          <w:sz w:val="32"/>
          <w:szCs w:val="32"/>
        </w:rPr>
        <w:t>2543</w:t>
      </w:r>
      <w:r w:rsidR="00B76FC9">
        <w:rPr>
          <w:rFonts w:ascii="TH SarabunPSK" w:hAnsi="TH SarabunPSK" w:cs="TH SarabunPSK" w:hint="cs"/>
          <w:sz w:val="32"/>
          <w:szCs w:val="32"/>
          <w:cs/>
        </w:rPr>
        <w:t>)</w:t>
      </w:r>
      <w:r w:rsidR="00B76FC9">
        <w:rPr>
          <w:rFonts w:ascii="TH SarabunPSK" w:hAnsi="TH SarabunPSK" w:cs="TH SarabunPSK"/>
          <w:sz w:val="32"/>
          <w:szCs w:val="32"/>
        </w:rPr>
        <w:t>.</w:t>
      </w:r>
      <w:r w:rsidRPr="00623241">
        <w:rPr>
          <w:rFonts w:ascii="TH SarabunPSK" w:hAnsi="TH SarabunPSK" w:cs="TH SarabunPSK"/>
          <w:sz w:val="32"/>
          <w:szCs w:val="32"/>
          <w:cs/>
        </w:rPr>
        <w:t xml:space="preserve"> </w:t>
      </w:r>
      <w:r w:rsidRPr="00B76FC9">
        <w:rPr>
          <w:rFonts w:ascii="TH SarabunPSK" w:hAnsi="TH SarabunPSK" w:cs="TH SarabunPSK"/>
          <w:i/>
          <w:iCs/>
          <w:sz w:val="32"/>
          <w:szCs w:val="32"/>
          <w:cs/>
        </w:rPr>
        <w:t>เอกสารคำสอนการพัฒนาบุคลิกเพื่อการประชาสัมพันธ์</w:t>
      </w:r>
      <w:r w:rsidR="00B76FC9" w:rsidRPr="00B76FC9">
        <w:rPr>
          <w:rFonts w:ascii="TH SarabunPSK" w:hAnsi="TH SarabunPSK" w:cs="TH SarabunPSK"/>
          <w:i/>
          <w:iCs/>
          <w:sz w:val="32"/>
          <w:szCs w:val="32"/>
        </w:rPr>
        <w:t>.</w:t>
      </w:r>
      <w:r w:rsidR="00B76FC9">
        <w:rPr>
          <w:rFonts w:ascii="TH SarabunPSK" w:hAnsi="TH SarabunPSK" w:cs="TH SarabunPSK" w:hint="cs"/>
          <w:sz w:val="32"/>
          <w:szCs w:val="32"/>
          <w:cs/>
        </w:rPr>
        <w:t xml:space="preserve"> </w:t>
      </w:r>
      <w:r w:rsidRPr="00623241">
        <w:rPr>
          <w:rFonts w:ascii="TH SarabunPSK" w:hAnsi="TH SarabunPSK" w:cs="TH SarabunPSK"/>
          <w:sz w:val="32"/>
          <w:szCs w:val="32"/>
          <w:cs/>
        </w:rPr>
        <w:t>กรุงเทพมหานคร: ศูนย์หนังสือจุฬาลงกรณ์มหาวิทยาลัย.</w:t>
      </w:r>
    </w:p>
    <w:p w14:paraId="758B48B6" w14:textId="1887AB57" w:rsidR="00C518E3" w:rsidRPr="00623241" w:rsidRDefault="0010614E" w:rsidP="00076695">
      <w:pPr>
        <w:spacing w:after="0"/>
        <w:ind w:left="709" w:hanging="709"/>
        <w:jc w:val="thaiDistribute"/>
        <w:rPr>
          <w:rFonts w:ascii="TH SarabunPSK" w:hAnsi="TH SarabunPSK" w:cs="TH SarabunPSK"/>
          <w:sz w:val="32"/>
          <w:szCs w:val="32"/>
          <w:cs/>
        </w:rPr>
      </w:pPr>
      <w:r w:rsidRPr="00623241">
        <w:rPr>
          <w:rFonts w:ascii="TH SarabunPSK" w:hAnsi="TH SarabunPSK" w:cs="TH SarabunPSK"/>
          <w:sz w:val="32"/>
          <w:szCs w:val="32"/>
          <w:cs/>
        </w:rPr>
        <w:t xml:space="preserve">วรเวช </w:t>
      </w:r>
      <w:proofErr w:type="spellStart"/>
      <w:r w:rsidRPr="00623241">
        <w:rPr>
          <w:rFonts w:ascii="TH SarabunPSK" w:hAnsi="TH SarabunPSK" w:cs="TH SarabunPSK"/>
          <w:sz w:val="32"/>
          <w:szCs w:val="32"/>
          <w:cs/>
        </w:rPr>
        <w:t>ศิ</w:t>
      </w:r>
      <w:proofErr w:type="spellEnd"/>
      <w:r w:rsidRPr="00623241">
        <w:rPr>
          <w:rFonts w:ascii="TH SarabunPSK" w:hAnsi="TH SarabunPSK" w:cs="TH SarabunPSK"/>
          <w:sz w:val="32"/>
          <w:szCs w:val="32"/>
          <w:cs/>
        </w:rPr>
        <w:t>ริประเสริฐศรี</w:t>
      </w:r>
      <w:r w:rsidR="00B76FC9">
        <w:rPr>
          <w:rFonts w:ascii="TH SarabunPSK" w:hAnsi="TH SarabunPSK" w:cs="TH SarabunPSK"/>
          <w:sz w:val="32"/>
          <w:szCs w:val="32"/>
        </w:rPr>
        <w:t>.</w:t>
      </w:r>
      <w:r w:rsidR="00B76FC9">
        <w:rPr>
          <w:rFonts w:ascii="TH SarabunPSK" w:hAnsi="TH SarabunPSK" w:cs="TH SarabunPSK" w:hint="cs"/>
          <w:sz w:val="32"/>
          <w:szCs w:val="32"/>
          <w:cs/>
        </w:rPr>
        <w:t xml:space="preserve"> (</w:t>
      </w:r>
      <w:r w:rsidR="00B76FC9">
        <w:rPr>
          <w:rFonts w:ascii="TH SarabunPSK" w:hAnsi="TH SarabunPSK" w:cs="TH SarabunPSK"/>
          <w:sz w:val="32"/>
          <w:szCs w:val="32"/>
        </w:rPr>
        <w:t>2558</w:t>
      </w:r>
      <w:r w:rsidR="00B76FC9">
        <w:rPr>
          <w:rFonts w:ascii="TH SarabunPSK" w:hAnsi="TH SarabunPSK" w:cs="TH SarabunPSK" w:hint="cs"/>
          <w:sz w:val="32"/>
          <w:szCs w:val="32"/>
          <w:cs/>
        </w:rPr>
        <w:t>)</w:t>
      </w:r>
      <w:r w:rsidR="00B76FC9">
        <w:rPr>
          <w:rFonts w:ascii="TH SarabunPSK" w:hAnsi="TH SarabunPSK" w:cs="TH SarabunPSK"/>
          <w:sz w:val="32"/>
          <w:szCs w:val="32"/>
        </w:rPr>
        <w:t>.</w:t>
      </w:r>
      <w:r w:rsidRPr="00623241">
        <w:rPr>
          <w:rFonts w:ascii="TH SarabunPSK" w:hAnsi="TH SarabunPSK" w:cs="TH SarabunPSK"/>
          <w:sz w:val="32"/>
          <w:szCs w:val="32"/>
        </w:rPr>
        <w:t xml:space="preserve"> “</w:t>
      </w:r>
      <w:r w:rsidRPr="00623241">
        <w:rPr>
          <w:rFonts w:ascii="TH SarabunPSK" w:hAnsi="TH SarabunPSK" w:cs="TH SarabunPSK"/>
          <w:sz w:val="32"/>
          <w:szCs w:val="32"/>
          <w:cs/>
        </w:rPr>
        <w:t>ศึกษาวิเคราะห์การประยุกต์ใช้สัมมาวาจาในการประชาสัมพันธ์”</w:t>
      </w:r>
      <w:r w:rsidR="00B76FC9">
        <w:rPr>
          <w:rFonts w:ascii="TH SarabunPSK" w:hAnsi="TH SarabunPSK" w:cs="TH SarabunPSK"/>
          <w:sz w:val="32"/>
          <w:szCs w:val="32"/>
        </w:rPr>
        <w:t>.</w:t>
      </w:r>
      <w:r w:rsidRPr="00623241">
        <w:rPr>
          <w:rFonts w:ascii="TH SarabunPSK" w:hAnsi="TH SarabunPSK" w:cs="TH SarabunPSK"/>
          <w:sz w:val="32"/>
          <w:szCs w:val="32"/>
        </w:rPr>
        <w:t xml:space="preserve"> </w:t>
      </w:r>
      <w:r w:rsidRPr="00B76FC9">
        <w:rPr>
          <w:rFonts w:ascii="TH SarabunPSK" w:hAnsi="TH SarabunPSK" w:cs="TH SarabunPSK"/>
          <w:i/>
          <w:iCs/>
          <w:sz w:val="32"/>
          <w:szCs w:val="32"/>
          <w:cs/>
        </w:rPr>
        <w:t>สารนิพนธ์หลักสูตรปริญญาพุทธ</w:t>
      </w:r>
      <w:proofErr w:type="spellStart"/>
      <w:r w:rsidRPr="00B76FC9">
        <w:rPr>
          <w:rFonts w:ascii="TH SarabunPSK" w:hAnsi="TH SarabunPSK" w:cs="TH SarabunPSK"/>
          <w:i/>
          <w:iCs/>
          <w:sz w:val="32"/>
          <w:szCs w:val="32"/>
          <w:cs/>
        </w:rPr>
        <w:t>ศา</w:t>
      </w:r>
      <w:proofErr w:type="spellEnd"/>
      <w:r w:rsidRPr="00B76FC9">
        <w:rPr>
          <w:rFonts w:ascii="TH SarabunPSK" w:hAnsi="TH SarabunPSK" w:cs="TH SarabunPSK"/>
          <w:i/>
          <w:iCs/>
          <w:sz w:val="32"/>
          <w:szCs w:val="32"/>
          <w:cs/>
        </w:rPr>
        <w:t>สตรดุษฎีบัณฑิต สาขาวิชาพระพุทธศาสนา</w:t>
      </w:r>
      <w:r w:rsidR="00B76FC9" w:rsidRPr="00B76FC9">
        <w:rPr>
          <w:rFonts w:ascii="TH SarabunPSK" w:hAnsi="TH SarabunPSK" w:cs="TH SarabunPSK"/>
          <w:i/>
          <w:iCs/>
          <w:sz w:val="32"/>
          <w:szCs w:val="32"/>
        </w:rPr>
        <w:t>.</w:t>
      </w:r>
      <w:r w:rsidRPr="00623241">
        <w:rPr>
          <w:rFonts w:ascii="TH SarabunPSK" w:hAnsi="TH SarabunPSK" w:cs="TH SarabunPSK"/>
          <w:sz w:val="32"/>
          <w:szCs w:val="32"/>
        </w:rPr>
        <w:t xml:space="preserve"> </w:t>
      </w:r>
      <w:r w:rsidRPr="00623241">
        <w:rPr>
          <w:rFonts w:ascii="TH SarabunPSK" w:hAnsi="TH SarabunPSK" w:cs="TH SarabunPSK"/>
          <w:sz w:val="32"/>
          <w:szCs w:val="32"/>
          <w:cs/>
        </w:rPr>
        <w:t>บัณฑิตวิทยาลัย: มหาวิทยาลัยมหาจุฬาลงกรณราชวิทยาลัย.</w:t>
      </w:r>
    </w:p>
    <w:p w14:paraId="5E1E3CD1" w14:textId="4F52EE50" w:rsidR="00C518E3" w:rsidRDefault="00C518E3" w:rsidP="00076695">
      <w:pPr>
        <w:pStyle w:val="a3"/>
        <w:ind w:left="709" w:hanging="709"/>
        <w:jc w:val="thaiDistribute"/>
        <w:rPr>
          <w:sz w:val="32"/>
          <w:szCs w:val="32"/>
        </w:rPr>
      </w:pPr>
      <w:r w:rsidRPr="00623241">
        <w:rPr>
          <w:sz w:val="32"/>
          <w:szCs w:val="32"/>
          <w:cs/>
        </w:rPr>
        <w:t>สำนักทะเบียนท้องถิ่นเทศบาลตำบลปัว</w:t>
      </w:r>
      <w:r w:rsidR="00B76FC9">
        <w:rPr>
          <w:sz w:val="32"/>
          <w:szCs w:val="32"/>
        </w:rPr>
        <w:t>.</w:t>
      </w:r>
      <w:r w:rsidR="00B76FC9">
        <w:rPr>
          <w:rFonts w:hint="cs"/>
          <w:sz w:val="32"/>
          <w:szCs w:val="32"/>
          <w:cs/>
        </w:rPr>
        <w:t xml:space="preserve"> (</w:t>
      </w:r>
      <w:r w:rsidR="00B76FC9">
        <w:rPr>
          <w:sz w:val="32"/>
          <w:szCs w:val="32"/>
        </w:rPr>
        <w:t>2564</w:t>
      </w:r>
      <w:r w:rsidR="00B76FC9">
        <w:rPr>
          <w:rFonts w:hint="cs"/>
          <w:sz w:val="32"/>
          <w:szCs w:val="32"/>
          <w:cs/>
        </w:rPr>
        <w:t>)</w:t>
      </w:r>
      <w:r w:rsidR="00B76FC9">
        <w:rPr>
          <w:sz w:val="32"/>
          <w:szCs w:val="32"/>
        </w:rPr>
        <w:t>.</w:t>
      </w:r>
      <w:r w:rsidRPr="00623241">
        <w:rPr>
          <w:sz w:val="32"/>
          <w:szCs w:val="32"/>
          <w:cs/>
        </w:rPr>
        <w:t xml:space="preserve"> </w:t>
      </w:r>
      <w:r w:rsidRPr="00B76FC9">
        <w:rPr>
          <w:i/>
          <w:iCs/>
          <w:sz w:val="32"/>
          <w:szCs w:val="32"/>
          <w:cs/>
        </w:rPr>
        <w:t>สถิติจำนวนประชากรผู้มีสิทธิเลือกตั้งในเขตพื้นที่เทศบาลตำบลปัว อำเภอปัว จังหวัดน่าน</w:t>
      </w:r>
      <w:r w:rsidR="00B76FC9" w:rsidRPr="00B76FC9">
        <w:rPr>
          <w:i/>
          <w:iCs/>
          <w:sz w:val="32"/>
          <w:szCs w:val="32"/>
        </w:rPr>
        <w:t>.</w:t>
      </w:r>
      <w:r w:rsidRPr="00B76FC9">
        <w:rPr>
          <w:i/>
          <w:iCs/>
          <w:sz w:val="32"/>
          <w:szCs w:val="32"/>
          <w:cs/>
        </w:rPr>
        <w:t xml:space="preserve"> </w:t>
      </w:r>
      <w:r w:rsidRPr="00623241">
        <w:rPr>
          <w:sz w:val="32"/>
          <w:szCs w:val="32"/>
          <w:cs/>
        </w:rPr>
        <w:t xml:space="preserve">ข้อมูล ณ วันที่ </w:t>
      </w:r>
      <w:r w:rsidR="00A84390" w:rsidRPr="00623241">
        <w:rPr>
          <w:sz w:val="32"/>
          <w:szCs w:val="32"/>
          <w:cs/>
        </w:rPr>
        <w:t>2</w:t>
      </w:r>
      <w:r w:rsidR="009E4210" w:rsidRPr="00623241">
        <w:rPr>
          <w:sz w:val="32"/>
          <w:szCs w:val="32"/>
          <w:cs/>
        </w:rPr>
        <w:t>0</w:t>
      </w:r>
      <w:r w:rsidRPr="00623241">
        <w:rPr>
          <w:sz w:val="32"/>
          <w:szCs w:val="32"/>
          <w:cs/>
        </w:rPr>
        <w:t xml:space="preserve"> กันยายน </w:t>
      </w:r>
      <w:r w:rsidR="00A84390" w:rsidRPr="00623241">
        <w:rPr>
          <w:sz w:val="32"/>
          <w:szCs w:val="32"/>
          <w:cs/>
        </w:rPr>
        <w:t>25</w:t>
      </w:r>
      <w:r w:rsidR="00B76FC9">
        <w:rPr>
          <w:sz w:val="32"/>
          <w:szCs w:val="32"/>
        </w:rPr>
        <w:t>6</w:t>
      </w:r>
      <w:r w:rsidR="00A84390" w:rsidRPr="00623241">
        <w:rPr>
          <w:sz w:val="32"/>
          <w:szCs w:val="32"/>
          <w:cs/>
        </w:rPr>
        <w:t>4</w:t>
      </w:r>
      <w:r w:rsidRPr="00623241">
        <w:rPr>
          <w:sz w:val="32"/>
          <w:szCs w:val="32"/>
          <w:cs/>
        </w:rPr>
        <w:t>.</w:t>
      </w:r>
    </w:p>
    <w:p w14:paraId="3576351C" w14:textId="77725C64" w:rsidR="002E535D" w:rsidRPr="00755960" w:rsidRDefault="00AC1D7C" w:rsidP="00AC1D7C">
      <w:pPr>
        <w:pStyle w:val="a3"/>
        <w:ind w:left="993" w:hanging="993"/>
        <w:jc w:val="thaiDistribute"/>
        <w:rPr>
          <w:sz w:val="32"/>
          <w:szCs w:val="32"/>
        </w:rPr>
      </w:pPr>
      <w:r w:rsidRPr="008501E1">
        <w:rPr>
          <w:sz w:val="32"/>
          <w:szCs w:val="32"/>
          <w:cs/>
        </w:rPr>
        <w:t>สุพรรณี สุนทรา</w:t>
      </w:r>
      <w:r>
        <w:rPr>
          <w:sz w:val="32"/>
          <w:szCs w:val="32"/>
          <w:cs/>
        </w:rPr>
        <w:t>.</w:t>
      </w:r>
      <w:r w:rsidR="004F515A">
        <w:rPr>
          <w:sz w:val="32"/>
          <w:szCs w:val="32"/>
        </w:rPr>
        <w:t xml:space="preserve"> </w:t>
      </w:r>
      <w:r w:rsidR="004F515A">
        <w:rPr>
          <w:rFonts w:hint="cs"/>
          <w:sz w:val="32"/>
          <w:szCs w:val="32"/>
          <w:cs/>
        </w:rPr>
        <w:t>(</w:t>
      </w:r>
      <w:r w:rsidR="004F515A">
        <w:rPr>
          <w:sz w:val="32"/>
          <w:szCs w:val="32"/>
        </w:rPr>
        <w:t>2559</w:t>
      </w:r>
      <w:r w:rsidR="004F515A">
        <w:rPr>
          <w:rFonts w:hint="cs"/>
          <w:sz w:val="32"/>
          <w:szCs w:val="32"/>
          <w:cs/>
        </w:rPr>
        <w:t>)</w:t>
      </w:r>
      <w:r w:rsidR="004F515A">
        <w:rPr>
          <w:sz w:val="32"/>
          <w:szCs w:val="32"/>
        </w:rPr>
        <w:t>.</w:t>
      </w:r>
      <w:r w:rsidRPr="008501E1">
        <w:rPr>
          <w:sz w:val="32"/>
          <w:szCs w:val="32"/>
        </w:rPr>
        <w:t xml:space="preserve"> </w:t>
      </w:r>
      <w:r w:rsidRPr="008501E1">
        <w:rPr>
          <w:sz w:val="32"/>
          <w:szCs w:val="32"/>
          <w:cs/>
        </w:rPr>
        <w:t>“ความคิดเห็นของประชาชนต่อการพัฒนางานประชาสัมพันธ์ของเทศบาลตำบลแวงน่าง อำเภอเมือง จังหวัดมหาสารคาม”</w:t>
      </w:r>
      <w:r>
        <w:rPr>
          <w:sz w:val="32"/>
          <w:szCs w:val="32"/>
          <w:cs/>
        </w:rPr>
        <w:t>.</w:t>
      </w:r>
      <w:r w:rsidRPr="008501E1">
        <w:rPr>
          <w:sz w:val="32"/>
          <w:szCs w:val="32"/>
          <w:cs/>
        </w:rPr>
        <w:t xml:space="preserve"> </w:t>
      </w:r>
      <w:r w:rsidRPr="004F515A">
        <w:rPr>
          <w:i/>
          <w:iCs/>
          <w:sz w:val="32"/>
          <w:szCs w:val="32"/>
          <w:cs/>
        </w:rPr>
        <w:t>วิทยานิพนธ์หลักสูตรรัฐประ</w:t>
      </w:r>
      <w:proofErr w:type="spellStart"/>
      <w:r w:rsidRPr="004F515A">
        <w:rPr>
          <w:i/>
          <w:iCs/>
          <w:sz w:val="32"/>
          <w:szCs w:val="32"/>
          <w:cs/>
        </w:rPr>
        <w:t>ศา</w:t>
      </w:r>
      <w:proofErr w:type="spellEnd"/>
      <w:r w:rsidRPr="004F515A">
        <w:rPr>
          <w:i/>
          <w:iCs/>
          <w:sz w:val="32"/>
          <w:szCs w:val="32"/>
          <w:cs/>
        </w:rPr>
        <w:t>สน</w:t>
      </w:r>
      <w:proofErr w:type="spellStart"/>
      <w:r w:rsidRPr="004F515A">
        <w:rPr>
          <w:i/>
          <w:iCs/>
          <w:sz w:val="32"/>
          <w:szCs w:val="32"/>
          <w:cs/>
        </w:rPr>
        <w:t>ศา</w:t>
      </w:r>
      <w:proofErr w:type="spellEnd"/>
      <w:r w:rsidRPr="004F515A">
        <w:rPr>
          <w:i/>
          <w:iCs/>
          <w:sz w:val="32"/>
          <w:szCs w:val="32"/>
          <w:cs/>
        </w:rPr>
        <w:t>สตรมหาบัณฑิต สาขาวิชารัฐประ</w:t>
      </w:r>
      <w:proofErr w:type="spellStart"/>
      <w:r w:rsidRPr="004F515A">
        <w:rPr>
          <w:i/>
          <w:iCs/>
          <w:sz w:val="32"/>
          <w:szCs w:val="32"/>
          <w:cs/>
        </w:rPr>
        <w:t>ศา</w:t>
      </w:r>
      <w:proofErr w:type="spellEnd"/>
      <w:r w:rsidRPr="004F515A">
        <w:rPr>
          <w:i/>
          <w:iCs/>
          <w:sz w:val="32"/>
          <w:szCs w:val="32"/>
          <w:cs/>
        </w:rPr>
        <w:t>สนศาสตร์</w:t>
      </w:r>
      <w:r w:rsidRPr="004F515A">
        <w:rPr>
          <w:i/>
          <w:iCs/>
          <w:sz w:val="32"/>
          <w:szCs w:val="32"/>
        </w:rPr>
        <w:t>.</w:t>
      </w:r>
      <w:r w:rsidRPr="008501E1">
        <w:rPr>
          <w:sz w:val="32"/>
          <w:szCs w:val="32"/>
        </w:rPr>
        <w:t xml:space="preserve"> </w:t>
      </w:r>
      <w:r w:rsidRPr="008501E1">
        <w:rPr>
          <w:sz w:val="32"/>
          <w:szCs w:val="32"/>
          <w:cs/>
        </w:rPr>
        <w:t>บัณฑิตวิทยาลัย</w:t>
      </w:r>
      <w:r w:rsidRPr="008501E1">
        <w:rPr>
          <w:sz w:val="32"/>
          <w:szCs w:val="32"/>
        </w:rPr>
        <w:t>:</w:t>
      </w:r>
      <w:r w:rsidRPr="008501E1">
        <w:rPr>
          <w:sz w:val="32"/>
          <w:szCs w:val="32"/>
          <w:cs/>
        </w:rPr>
        <w:t xml:space="preserve"> มหาวิทยาลัยราชภัฏมหาสารคาม.</w:t>
      </w:r>
    </w:p>
    <w:sectPr w:rsidR="002E535D" w:rsidRPr="00755960" w:rsidSect="00182636">
      <w:headerReference w:type="default" r:id="rId10"/>
      <w:footerReference w:type="default" r:id="rId11"/>
      <w:pgSz w:w="10319" w:h="14572"/>
      <w:pgMar w:top="1134" w:right="851" w:bottom="851" w:left="1134" w:header="720" w:footer="720" w:gutter="0"/>
      <w:pgNumType w:start="5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FBC2" w14:textId="77777777" w:rsidR="008B3934" w:rsidRDefault="008B3934">
      <w:pPr>
        <w:spacing w:after="0"/>
      </w:pPr>
      <w:r>
        <w:separator/>
      </w:r>
    </w:p>
  </w:endnote>
  <w:endnote w:type="continuationSeparator" w:id="0">
    <w:p w14:paraId="47B5C734" w14:textId="77777777" w:rsidR="008B3934" w:rsidRDefault="008B39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 SarabunPSK" w:hAnsi="TH SarabunPSK" w:cs="TH SarabunPSK"/>
        <w:sz w:val="28"/>
      </w:rPr>
      <w:id w:val="-233319148"/>
      <w:docPartObj>
        <w:docPartGallery w:val="Page Numbers (Bottom of Page)"/>
        <w:docPartUnique/>
      </w:docPartObj>
    </w:sdtPr>
    <w:sdtEndPr>
      <w:rPr>
        <w:noProof/>
      </w:rPr>
    </w:sdtEndPr>
    <w:sdtContent>
      <w:p w14:paraId="477210AB" w14:textId="328A2724" w:rsidR="00182636" w:rsidRPr="00182636" w:rsidRDefault="00182636" w:rsidP="00182636">
        <w:pPr>
          <w:pStyle w:val="ae"/>
          <w:ind w:firstLine="0"/>
          <w:jc w:val="center"/>
          <w:rPr>
            <w:rFonts w:ascii="TH SarabunPSK" w:hAnsi="TH SarabunPSK" w:cs="TH SarabunPSK"/>
            <w:sz w:val="28"/>
          </w:rPr>
        </w:pPr>
        <w:r w:rsidRPr="00182636">
          <w:rPr>
            <w:rFonts w:ascii="TH SarabunPSK" w:hAnsi="TH SarabunPSK" w:cs="TH SarabunPSK"/>
            <w:noProof/>
            <w:sz w:val="28"/>
          </w:rPr>
          <mc:AlternateContent>
            <mc:Choice Requires="wps">
              <w:drawing>
                <wp:inline distT="0" distB="0" distL="0" distR="0" wp14:anchorId="6C48E537" wp14:editId="3EED8847">
                  <wp:extent cx="3962400" cy="121285"/>
                  <wp:effectExtent l="0" t="0" r="0" b="0"/>
                  <wp:docPr id="2" name="แผนผังลําดับงาน: การตัดสินใจ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962400" cy="1212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76A9620" id="_x0000_t110" coordsize="21600,21600" o:spt="110" path="m10800,l,10800,10800,21600,21600,10800xe">
                  <v:stroke joinstyle="miter"/>
                  <v:path gradientshapeok="t" o:connecttype="rect" textboxrect="5400,5400,16200,16200"/>
                </v:shapetype>
                <v:shape id="แผนผังลําดับงาน: การตัดสินใจ 2" o:spid="_x0000_s1026" type="#_x0000_t110" alt="Light horizontal" style="width:312pt;height:9.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3CwIAABcEAAAOAAAAZHJzL2Uyb0RvYy54bWysU02P0zAQvSPxHyzfadrQXXajpqtVqwLS&#10;8iEtcHccO4lwPGbsNi2/nrETtRVwQvhgeTwzb948j1cPx96wg0LfgS35YjbnTFkJdWebkn/9snt1&#10;x5kPwtbCgFUlPynPH9YvX6wGV6gcWjC1QkYg1heDK3kbgiuyzMtW9cLPwClLTg3Yi0AmNlmNYiD0&#10;3mT5fH6bDYC1Q5DKe7rdjk6+TvhaKxk+ae1VYKbkxC2kHdNexT1br0TRoHBtJyca4h9Y9KKzVPQM&#10;tRVBsD12f0D1nUTwoMNMQp+B1p1UqQfqZjH/rZvnVjiVeiFxvDvL5P8frPx4eHafMVL37gnkd88s&#10;bFphG/WICEOrRE3lFlGobHC+OCdEw1Mqq4YPUNPTin2ApMFRY8+06dy3mBihqU92TKKfzqKrY2CS&#10;Ll/f3+bLOb2NJN8iX+R3N6mYKCJOzHbow1sFPYuHkmsDAzHEsFWyi3OXSojDkw+R5CU+5YoQdp0x&#10;U64J7wB/pgTdbAymvrGp6MgOIs5IWhOBc0j119hdWlPsFBLLTyUjtrFxtxApjOTiTRIyahfH1BcV&#10;1CfSEWGcTvpNdGgjTzbQZJbc/9gLVJyZ95be4n6xXMZRTsby5k1OBl57qmuPsJKgSh44G4+bMI7/&#10;3mHXtFRpfCILj/R+uksaXlhNZGn6krTTT4njfW2nqMt/Xv8CAAD//wMAUEsDBBQABgAIAAAAIQAq&#10;uUBe2gAAAAQBAAAPAAAAZHJzL2Rvd25yZXYueG1sTI9BS8NAEIXvgv9hGcGb3TRKqTGbIsVCVSjY&#10;qOdpdpoEs7Mhu23jv3fsRS8Dj/d48718MbpOHWkIrWcD00kCirjytuXawHu5upmDChHZYueZDHxT&#10;gEVxeZFjZv2J3+i4jbWSEg4ZGmhi7DOtQ9WQwzDxPbF4ez84jCKHWtsBT1LuOp0myUw7bFk+NNjT&#10;sqHqa3twBm43el2Wr/6FV8/Lz3T/sd7Mn7wx11fj4wOoSGP8C8MvvqBDIUw7f2AbVGdAhsTzFW+W&#10;3oncSeh+CrrI9X/44gcAAP//AwBQSwECLQAUAAYACAAAACEAtoM4kv4AAADhAQAAEwAAAAAAAAAA&#10;AAAAAAAAAAAAW0NvbnRlbnRfVHlwZXNdLnhtbFBLAQItABQABgAIAAAAIQA4/SH/1gAAAJQBAAAL&#10;AAAAAAAAAAAAAAAAAC8BAABfcmVscy8ucmVsc1BLAQItABQABgAIAAAAIQDP+ZV3CwIAABcEAAAO&#10;AAAAAAAAAAAAAAAAAC4CAABkcnMvZTJvRG9jLnhtbFBLAQItABQABgAIAAAAIQAquUBe2gAAAAQB&#10;AAAPAAAAAAAAAAAAAAAAAGUEAABkcnMvZG93bnJldi54bWxQSwUGAAAAAAQABADzAAAAbAUAAAAA&#10;" fillcolor="black" stroked="f">
                  <v:fill r:id="rId1" o:title="" type="pattern"/>
                  <w10:anchorlock/>
                </v:shape>
              </w:pict>
            </mc:Fallback>
          </mc:AlternateContent>
        </w:r>
      </w:p>
      <w:p w14:paraId="7DF65B6A" w14:textId="3CCA28C0" w:rsidR="00182636" w:rsidRPr="00182636" w:rsidRDefault="00182636" w:rsidP="00182636">
        <w:pPr>
          <w:pStyle w:val="ae"/>
          <w:ind w:firstLine="0"/>
          <w:jc w:val="center"/>
          <w:rPr>
            <w:rFonts w:ascii="TH SarabunPSK" w:hAnsi="TH SarabunPSK" w:cs="TH SarabunPSK"/>
            <w:sz w:val="28"/>
          </w:rPr>
        </w:pPr>
        <w:r w:rsidRPr="00182636">
          <w:rPr>
            <w:rFonts w:ascii="TH SarabunPSK" w:hAnsi="TH SarabunPSK" w:cs="TH SarabunPSK"/>
            <w:sz w:val="28"/>
          </w:rPr>
          <w:fldChar w:fldCharType="begin"/>
        </w:r>
        <w:r w:rsidRPr="00182636">
          <w:rPr>
            <w:rFonts w:ascii="TH SarabunPSK" w:hAnsi="TH SarabunPSK" w:cs="TH SarabunPSK"/>
            <w:sz w:val="28"/>
          </w:rPr>
          <w:instrText xml:space="preserve"> PAGE    \* MERGEFORMAT </w:instrText>
        </w:r>
        <w:r w:rsidRPr="00182636">
          <w:rPr>
            <w:rFonts w:ascii="TH SarabunPSK" w:hAnsi="TH SarabunPSK" w:cs="TH SarabunPSK"/>
            <w:sz w:val="28"/>
          </w:rPr>
          <w:fldChar w:fldCharType="separate"/>
        </w:r>
        <w:r w:rsidRPr="00182636">
          <w:rPr>
            <w:rFonts w:ascii="TH SarabunPSK" w:hAnsi="TH SarabunPSK" w:cs="TH SarabunPSK"/>
            <w:noProof/>
            <w:sz w:val="28"/>
          </w:rPr>
          <w:t>2</w:t>
        </w:r>
        <w:r w:rsidRPr="00182636">
          <w:rPr>
            <w:rFonts w:ascii="TH SarabunPSK" w:hAnsi="TH SarabunPSK" w:cs="TH SarabunPSK"/>
            <w:noProof/>
            <w:sz w:val="28"/>
          </w:rPr>
          <w:fldChar w:fldCharType="end"/>
        </w:r>
      </w:p>
    </w:sdtContent>
  </w:sdt>
  <w:p w14:paraId="34D436C0" w14:textId="4054D4F7" w:rsidR="003971EC" w:rsidRPr="00182636" w:rsidRDefault="00182636" w:rsidP="00182636">
    <w:pPr>
      <w:pStyle w:val="ae"/>
      <w:tabs>
        <w:tab w:val="right" w:pos="8334"/>
      </w:tabs>
      <w:ind w:firstLine="0"/>
      <w:rPr>
        <w:rFonts w:ascii="TH SarabunPSK" w:hAnsi="TH SarabunPSK" w:cs="TH SarabunPSK"/>
        <w:sz w:val="28"/>
      </w:rPr>
    </w:pPr>
    <w:bookmarkStart w:id="10" w:name="_Hlk186526210"/>
    <w:bookmarkStart w:id="11" w:name="_Hlk186526211"/>
    <w:r w:rsidRPr="00182636">
      <w:rPr>
        <w:rFonts w:ascii="TH SarabunPSK" w:hAnsi="TH SarabunPSK" w:cs="TH SarabunPSK"/>
        <w:sz w:val="28"/>
        <w:cs/>
      </w:rPr>
      <w:t>วารสาร มจร.หริ</w:t>
    </w:r>
    <w:proofErr w:type="spellStart"/>
    <w:r w:rsidRPr="00182636">
      <w:rPr>
        <w:rFonts w:ascii="TH SarabunPSK" w:hAnsi="TH SarabunPSK" w:cs="TH SarabunPSK"/>
        <w:sz w:val="28"/>
        <w:cs/>
      </w:rPr>
      <w:t>ภุญ</w:t>
    </w:r>
    <w:proofErr w:type="spellEnd"/>
    <w:r w:rsidRPr="00182636">
      <w:rPr>
        <w:rFonts w:ascii="TH SarabunPSK" w:hAnsi="TH SarabunPSK" w:cs="TH SarabunPSK"/>
        <w:sz w:val="28"/>
        <w:cs/>
      </w:rPr>
      <w:t>ชัยปริทรรศน์</w:t>
    </w:r>
    <w:r w:rsidRPr="00182636">
      <w:rPr>
        <w:rFonts w:ascii="TH SarabunPSK" w:hAnsi="TH SarabunPSK" w:cs="TH SarabunPSK"/>
        <w:sz w:val="28"/>
        <w:cs/>
      </w:rPr>
      <w:tab/>
      <w:t xml:space="preserve">   </w:t>
    </w:r>
    <w:r w:rsidRPr="00182636">
      <w:rPr>
        <w:rFonts w:ascii="TH SarabunPSK" w:hAnsi="TH SarabunPSK" w:cs="TH SarabunPSK"/>
        <w:sz w:val="28"/>
        <w:cs/>
      </w:rPr>
      <w:tab/>
    </w:r>
    <w:r w:rsidRPr="00182636">
      <w:rPr>
        <w:rFonts w:ascii="TH SarabunPSK" w:hAnsi="TH SarabunPSK" w:cs="TH SarabunPSK"/>
        <w:sz w:val="28"/>
      </w:rPr>
      <w:t xml:space="preserve"> Vol</w:t>
    </w:r>
    <w:r w:rsidRPr="00182636">
      <w:rPr>
        <w:rFonts w:ascii="TH SarabunPSK" w:hAnsi="TH SarabunPSK" w:cs="TH SarabunPSK"/>
        <w:sz w:val="28"/>
        <w:cs/>
      </w:rPr>
      <w:t>.8</w:t>
    </w:r>
    <w:r w:rsidRPr="00182636">
      <w:rPr>
        <w:rFonts w:ascii="TH SarabunPSK" w:hAnsi="TH SarabunPSK" w:cs="TH SarabunPSK"/>
        <w:sz w:val="28"/>
      </w:rPr>
      <w:t xml:space="preserve">  No</w:t>
    </w:r>
    <w:r w:rsidRPr="00182636">
      <w:rPr>
        <w:rFonts w:ascii="TH SarabunPSK" w:hAnsi="TH SarabunPSK" w:cs="TH SarabunPSK"/>
        <w:sz w:val="28"/>
        <w:cs/>
      </w:rPr>
      <w:t>.4</w:t>
    </w:r>
    <w:r w:rsidRPr="00182636">
      <w:rPr>
        <w:rFonts w:ascii="TH SarabunPSK" w:hAnsi="TH SarabunPSK" w:cs="TH SarabunPSK"/>
        <w:sz w:val="28"/>
      </w:rPr>
      <w:t xml:space="preserve"> October </w:t>
    </w:r>
    <w:r w:rsidRPr="00182636">
      <w:rPr>
        <w:rFonts w:ascii="TH SarabunPSK" w:hAnsi="TH SarabunPSK" w:cs="TH SarabunPSK"/>
        <w:sz w:val="28"/>
        <w:cs/>
      </w:rPr>
      <w:t xml:space="preserve">- </w:t>
    </w:r>
    <w:r w:rsidRPr="00182636">
      <w:rPr>
        <w:rFonts w:ascii="TH SarabunPSK" w:hAnsi="TH SarabunPSK" w:cs="TH SarabunPSK"/>
        <w:sz w:val="28"/>
      </w:rPr>
      <w:t xml:space="preserve">December </w:t>
    </w:r>
    <w:r w:rsidRPr="00182636">
      <w:rPr>
        <w:rFonts w:ascii="TH SarabunPSK" w:hAnsi="TH SarabunPSK" w:cs="TH SarabunPSK"/>
        <w:sz w:val="28"/>
        <w:cs/>
      </w:rPr>
      <w:t>2024</w:t>
    </w:r>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CDC70" w14:textId="77777777" w:rsidR="008B3934" w:rsidRDefault="008B3934">
      <w:pPr>
        <w:spacing w:after="0"/>
      </w:pPr>
      <w:r>
        <w:rPr>
          <w:color w:val="000000"/>
        </w:rPr>
        <w:separator/>
      </w:r>
    </w:p>
  </w:footnote>
  <w:footnote w:type="continuationSeparator" w:id="0">
    <w:p w14:paraId="1CB92453" w14:textId="77777777" w:rsidR="008B3934" w:rsidRDefault="008B39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8955" w14:textId="2DB9E5BB" w:rsidR="003971EC" w:rsidRDefault="00182636" w:rsidP="003971EC">
    <w:pPr>
      <w:pStyle w:val="ac"/>
      <w:ind w:firstLine="0"/>
    </w:pPr>
    <w:bookmarkStart w:id="8" w:name="_Hlk186526173"/>
    <w:bookmarkStart w:id="9" w:name="_Hlk186526174"/>
    <w:r>
      <w:rPr>
        <w:rFonts w:ascii="TH SarabunPSK" w:hAnsi="TH SarabunPSK" w:cs="TH SarabunPSK"/>
        <w:sz w:val="28"/>
        <w:cs/>
      </w:rPr>
      <w:t xml:space="preserve">ปีที่ 8 ฉบับที่ 4 ตุลาคม – ธันวาคม 2567                                    </w:t>
    </w:r>
    <w:r>
      <w:rPr>
        <w:rFonts w:cs="Angsana New"/>
        <w:sz w:val="28"/>
        <w:cs/>
      </w:rPr>
      <w:t xml:space="preserve"> </w:t>
    </w:r>
    <w:r>
      <w:rPr>
        <w:rFonts w:ascii="TH SarabunPSK" w:hAnsi="TH SarabunPSK" w:cs="TH SarabunPSK"/>
        <w:sz w:val="28"/>
        <w:cs/>
      </w:rPr>
      <w:t xml:space="preserve"> </w:t>
    </w:r>
    <w:r>
      <w:rPr>
        <w:rFonts w:ascii="TH SarabunPSK" w:hAnsi="TH SarabunPSK" w:cs="TH SarabunPSK"/>
        <w:sz w:val="28"/>
      </w:rPr>
      <w:t xml:space="preserve">Journal of MCU </w:t>
    </w:r>
    <w:proofErr w:type="spellStart"/>
    <w:r>
      <w:rPr>
        <w:rFonts w:ascii="TH SarabunPSK" w:hAnsi="TH SarabunPSK" w:cs="TH SarabunPSK"/>
        <w:sz w:val="28"/>
      </w:rPr>
      <w:t>Haripunchai</w:t>
    </w:r>
    <w:proofErr w:type="spellEnd"/>
    <w:r>
      <w:rPr>
        <w:rFonts w:ascii="TH SarabunPSK" w:hAnsi="TH SarabunPSK" w:cs="TH SarabunPSK"/>
        <w:sz w:val="28"/>
      </w:rPr>
      <w:t xml:space="preserve"> Review</w:t>
    </w:r>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E08"/>
    <w:multiLevelType w:val="multilevel"/>
    <w:tmpl w:val="7DFEF3CA"/>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1" w15:restartNumberingAfterBreak="0">
    <w:nsid w:val="01CF0D5C"/>
    <w:multiLevelType w:val="multilevel"/>
    <w:tmpl w:val="4BAA3A32"/>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2" w15:restartNumberingAfterBreak="0">
    <w:nsid w:val="1BBF178F"/>
    <w:multiLevelType w:val="multilevel"/>
    <w:tmpl w:val="F906EA6A"/>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3" w15:restartNumberingAfterBreak="0">
    <w:nsid w:val="25D756C8"/>
    <w:multiLevelType w:val="multilevel"/>
    <w:tmpl w:val="D8DCE85E"/>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4" w15:restartNumberingAfterBreak="0">
    <w:nsid w:val="2B4A7483"/>
    <w:multiLevelType w:val="multilevel"/>
    <w:tmpl w:val="41F83E9A"/>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5" w15:restartNumberingAfterBreak="0">
    <w:nsid w:val="2D984ACA"/>
    <w:multiLevelType w:val="multilevel"/>
    <w:tmpl w:val="B2141654"/>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6" w15:restartNumberingAfterBreak="0">
    <w:nsid w:val="2DD90ECF"/>
    <w:multiLevelType w:val="multilevel"/>
    <w:tmpl w:val="A8846606"/>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7" w15:restartNumberingAfterBreak="0">
    <w:nsid w:val="3AD8203C"/>
    <w:multiLevelType w:val="multilevel"/>
    <w:tmpl w:val="AB289624"/>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8" w15:restartNumberingAfterBreak="0">
    <w:nsid w:val="3CC10BA5"/>
    <w:multiLevelType w:val="multilevel"/>
    <w:tmpl w:val="C7325EBA"/>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9" w15:restartNumberingAfterBreak="0">
    <w:nsid w:val="47E555CB"/>
    <w:multiLevelType w:val="multilevel"/>
    <w:tmpl w:val="2054A902"/>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10" w15:restartNumberingAfterBreak="0">
    <w:nsid w:val="4D5D220D"/>
    <w:multiLevelType w:val="multilevel"/>
    <w:tmpl w:val="17EC0E5C"/>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11" w15:restartNumberingAfterBreak="0">
    <w:nsid w:val="6BB254AE"/>
    <w:multiLevelType w:val="multilevel"/>
    <w:tmpl w:val="D14270F4"/>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12" w15:restartNumberingAfterBreak="0">
    <w:nsid w:val="6E5177E0"/>
    <w:multiLevelType w:val="multilevel"/>
    <w:tmpl w:val="3A38E5EE"/>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13" w15:restartNumberingAfterBreak="0">
    <w:nsid w:val="78977EE1"/>
    <w:multiLevelType w:val="multilevel"/>
    <w:tmpl w:val="8ED271BC"/>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num w:numId="1" w16cid:durableId="1003974888">
    <w:abstractNumId w:val="2"/>
  </w:num>
  <w:num w:numId="2" w16cid:durableId="150098262">
    <w:abstractNumId w:val="8"/>
  </w:num>
  <w:num w:numId="3" w16cid:durableId="407967500">
    <w:abstractNumId w:val="10"/>
  </w:num>
  <w:num w:numId="4" w16cid:durableId="1593125912">
    <w:abstractNumId w:val="5"/>
  </w:num>
  <w:num w:numId="5" w16cid:durableId="473642681">
    <w:abstractNumId w:val="11"/>
  </w:num>
  <w:num w:numId="6" w16cid:durableId="1117410760">
    <w:abstractNumId w:val="12"/>
  </w:num>
  <w:num w:numId="7" w16cid:durableId="608009872">
    <w:abstractNumId w:val="6"/>
  </w:num>
  <w:num w:numId="8" w16cid:durableId="1144197138">
    <w:abstractNumId w:val="7"/>
  </w:num>
  <w:num w:numId="9" w16cid:durableId="17004393">
    <w:abstractNumId w:val="9"/>
  </w:num>
  <w:num w:numId="10" w16cid:durableId="1956519474">
    <w:abstractNumId w:val="4"/>
  </w:num>
  <w:num w:numId="11" w16cid:durableId="1234854575">
    <w:abstractNumId w:val="1"/>
  </w:num>
  <w:num w:numId="12" w16cid:durableId="1474442624">
    <w:abstractNumId w:val="0"/>
  </w:num>
  <w:num w:numId="13" w16cid:durableId="544145658">
    <w:abstractNumId w:val="3"/>
  </w:num>
  <w:num w:numId="14" w16cid:durableId="1974780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useWord2013TrackBottomHyphenation" w:uri="http://schemas.microsoft.com/office/word" w:val="1"/>
  </w:compat>
  <w:rsids>
    <w:rsidRoot w:val="00443E8F"/>
    <w:rsid w:val="00021283"/>
    <w:rsid w:val="0002510B"/>
    <w:rsid w:val="00060A74"/>
    <w:rsid w:val="00070FDE"/>
    <w:rsid w:val="00076695"/>
    <w:rsid w:val="000C3E7F"/>
    <w:rsid w:val="00102AC8"/>
    <w:rsid w:val="00103F96"/>
    <w:rsid w:val="0010614E"/>
    <w:rsid w:val="00120252"/>
    <w:rsid w:val="00182636"/>
    <w:rsid w:val="001B47F5"/>
    <w:rsid w:val="0023161E"/>
    <w:rsid w:val="00297465"/>
    <w:rsid w:val="002A0F10"/>
    <w:rsid w:val="002B577F"/>
    <w:rsid w:val="002B62FE"/>
    <w:rsid w:val="002D7F96"/>
    <w:rsid w:val="002E535D"/>
    <w:rsid w:val="002F04A6"/>
    <w:rsid w:val="00310F87"/>
    <w:rsid w:val="0033038E"/>
    <w:rsid w:val="00333D5F"/>
    <w:rsid w:val="00363D9E"/>
    <w:rsid w:val="00370B80"/>
    <w:rsid w:val="00371EEF"/>
    <w:rsid w:val="00395BE0"/>
    <w:rsid w:val="003971EC"/>
    <w:rsid w:val="003C7C0A"/>
    <w:rsid w:val="00406EF8"/>
    <w:rsid w:val="00443558"/>
    <w:rsid w:val="00443E8F"/>
    <w:rsid w:val="004933B6"/>
    <w:rsid w:val="004B7A3F"/>
    <w:rsid w:val="004C7D64"/>
    <w:rsid w:val="004F515A"/>
    <w:rsid w:val="00515F6A"/>
    <w:rsid w:val="00534D86"/>
    <w:rsid w:val="00544E59"/>
    <w:rsid w:val="00566407"/>
    <w:rsid w:val="005B2962"/>
    <w:rsid w:val="005F13DB"/>
    <w:rsid w:val="00605909"/>
    <w:rsid w:val="006064B1"/>
    <w:rsid w:val="00607CED"/>
    <w:rsid w:val="00613C19"/>
    <w:rsid w:val="00623241"/>
    <w:rsid w:val="00627468"/>
    <w:rsid w:val="00633344"/>
    <w:rsid w:val="006406B0"/>
    <w:rsid w:val="00667566"/>
    <w:rsid w:val="00682201"/>
    <w:rsid w:val="006860C9"/>
    <w:rsid w:val="006A7564"/>
    <w:rsid w:val="006E352D"/>
    <w:rsid w:val="007160A1"/>
    <w:rsid w:val="00724D4F"/>
    <w:rsid w:val="00755960"/>
    <w:rsid w:val="00762857"/>
    <w:rsid w:val="00766739"/>
    <w:rsid w:val="00776EC0"/>
    <w:rsid w:val="00787296"/>
    <w:rsid w:val="00787D12"/>
    <w:rsid w:val="007F211B"/>
    <w:rsid w:val="008002D2"/>
    <w:rsid w:val="008020CF"/>
    <w:rsid w:val="0084397A"/>
    <w:rsid w:val="00866114"/>
    <w:rsid w:val="008B18A2"/>
    <w:rsid w:val="008B3934"/>
    <w:rsid w:val="008C171F"/>
    <w:rsid w:val="008D11D5"/>
    <w:rsid w:val="009026A2"/>
    <w:rsid w:val="00931E4C"/>
    <w:rsid w:val="0094324D"/>
    <w:rsid w:val="00961D57"/>
    <w:rsid w:val="00962853"/>
    <w:rsid w:val="0097197C"/>
    <w:rsid w:val="009D37D9"/>
    <w:rsid w:val="009D5C3A"/>
    <w:rsid w:val="009E4210"/>
    <w:rsid w:val="00A50F10"/>
    <w:rsid w:val="00A65F83"/>
    <w:rsid w:val="00A713F6"/>
    <w:rsid w:val="00A84390"/>
    <w:rsid w:val="00AC1D7C"/>
    <w:rsid w:val="00AC63AA"/>
    <w:rsid w:val="00AD3034"/>
    <w:rsid w:val="00AE48A4"/>
    <w:rsid w:val="00B100CC"/>
    <w:rsid w:val="00B302E6"/>
    <w:rsid w:val="00B41491"/>
    <w:rsid w:val="00B4330E"/>
    <w:rsid w:val="00B60E0D"/>
    <w:rsid w:val="00B76FC9"/>
    <w:rsid w:val="00BB390C"/>
    <w:rsid w:val="00BC27FF"/>
    <w:rsid w:val="00BF695E"/>
    <w:rsid w:val="00C0760F"/>
    <w:rsid w:val="00C518E3"/>
    <w:rsid w:val="00C531FB"/>
    <w:rsid w:val="00C60315"/>
    <w:rsid w:val="00C666A2"/>
    <w:rsid w:val="00C9769E"/>
    <w:rsid w:val="00CC2273"/>
    <w:rsid w:val="00CF2EFE"/>
    <w:rsid w:val="00D0374C"/>
    <w:rsid w:val="00D10960"/>
    <w:rsid w:val="00D21C07"/>
    <w:rsid w:val="00DA0BE9"/>
    <w:rsid w:val="00DC5249"/>
    <w:rsid w:val="00E17C09"/>
    <w:rsid w:val="00ED236A"/>
    <w:rsid w:val="00EF30AF"/>
    <w:rsid w:val="00F15733"/>
    <w:rsid w:val="00F16F84"/>
    <w:rsid w:val="00F445CA"/>
    <w:rsid w:val="00F53EE1"/>
    <w:rsid w:val="00F5488F"/>
    <w:rsid w:val="00F87F07"/>
    <w:rsid w:val="00F94DEC"/>
    <w:rsid w:val="00F9784E"/>
    <w:rsid w:val="00FA537D"/>
    <w:rsid w:val="00FC1A6A"/>
    <w:rsid w:val="00FD0677"/>
    <w:rsid w:val="00FE0C1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A8BA2"/>
  <w15:docId w15:val="{C3E55FC4-42AC-4B5D-A859-CA566B82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sz w:val="22"/>
        <w:szCs w:val="28"/>
        <w:lang w:val="en-US" w:eastAsia="en-US" w:bidi="th-TH"/>
      </w:rPr>
    </w:rPrDefault>
    <w:pPrDefault>
      <w:pPr>
        <w:autoSpaceDN w:val="0"/>
        <w:spacing w:after="120"/>
        <w:ind w:firstLine="992"/>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style>
  <w:style w:type="paragraph" w:styleId="1">
    <w:name w:val="heading 1"/>
    <w:next w:val="7"/>
    <w:pPr>
      <w:keepNext/>
      <w:keepLines/>
      <w:suppressAutoHyphens/>
      <w:spacing w:before="720" w:after="0"/>
      <w:ind w:firstLine="0"/>
      <w:jc w:val="center"/>
      <w:outlineLvl w:val="0"/>
    </w:pPr>
    <w:rPr>
      <w:rFonts w:ascii="TH SarabunPSK" w:eastAsia="TH SarabunPSK" w:hAnsi="TH SarabunPSK" w:cs="TH SarabunPSK"/>
      <w:b/>
      <w:bCs/>
      <w:sz w:val="40"/>
      <w:szCs w:val="40"/>
    </w:rPr>
  </w:style>
  <w:style w:type="paragraph" w:styleId="2">
    <w:name w:val="heading 2"/>
    <w:next w:val="5175"/>
    <w:pPr>
      <w:keepNext/>
      <w:keepLines/>
      <w:suppressAutoHyphens/>
      <w:spacing w:before="240" w:after="0"/>
      <w:ind w:firstLine="0"/>
      <w:outlineLvl w:val="1"/>
    </w:pPr>
    <w:rPr>
      <w:rFonts w:ascii="TH SarabunPSK" w:eastAsia="TH SarabunPSK" w:hAnsi="TH SarabunPSK" w:cs="TH SarabunPSK"/>
      <w:b/>
      <w:bCs/>
      <w:sz w:val="36"/>
      <w:szCs w:val="36"/>
    </w:rPr>
  </w:style>
  <w:style w:type="paragraph" w:styleId="3">
    <w:name w:val="heading 3"/>
    <w:next w:val="5175"/>
    <w:pPr>
      <w:keepNext/>
      <w:keepLines/>
      <w:suppressAutoHyphens/>
      <w:spacing w:before="120" w:after="0"/>
      <w:outlineLvl w:val="2"/>
    </w:pPr>
    <w:rPr>
      <w:rFonts w:ascii="TH SarabunPSK" w:eastAsia="TH SarabunPSK" w:hAnsi="TH SarabunPSK" w:cs="TH SarabunPSK"/>
      <w:b/>
      <w:bCs/>
      <w:sz w:val="32"/>
      <w:szCs w:val="32"/>
    </w:rPr>
  </w:style>
  <w:style w:type="paragraph" w:styleId="4">
    <w:name w:val="heading 4"/>
    <w:next w:val="625"/>
    <w:pPr>
      <w:keepNext/>
      <w:keepLines/>
      <w:suppressAutoHyphens/>
      <w:spacing w:before="120" w:after="0"/>
      <w:ind w:firstLine="1418"/>
      <w:outlineLvl w:val="3"/>
    </w:pPr>
    <w:rPr>
      <w:rFonts w:ascii="TH SarabunPSK" w:eastAsia="TH SarabunPSK" w:hAnsi="TH SarabunPSK" w:cs="TH SarabunPSK"/>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ฟอนต์ของย่อหน้าเริ่มต้น1"/>
  </w:style>
  <w:style w:type="paragraph" w:customStyle="1" w:styleId="8">
    <w:name w:val="8.ชื่อบท"/>
    <w:next w:val="7"/>
    <w:pPr>
      <w:suppressAutoHyphens/>
      <w:spacing w:after="0"/>
      <w:ind w:firstLine="0"/>
      <w:jc w:val="center"/>
    </w:pPr>
    <w:rPr>
      <w:rFonts w:ascii="TH SarabunPSK" w:eastAsia="TH SarabunPSK" w:hAnsi="TH SarabunPSK" w:cs="TH SarabunPSK"/>
      <w:b/>
      <w:bCs/>
      <w:sz w:val="40"/>
      <w:szCs w:val="40"/>
    </w:rPr>
  </w:style>
  <w:style w:type="character" w:customStyle="1" w:styleId="8Char">
    <w:name w:val="8.ชื่อบท Char"/>
    <w:basedOn w:val="10"/>
    <w:rPr>
      <w:rFonts w:ascii="TH SarabunPSK" w:eastAsia="TH SarabunPSK" w:hAnsi="TH SarabunPSK" w:cs="TH SarabunPSK"/>
      <w:b/>
      <w:bCs/>
      <w:sz w:val="40"/>
      <w:szCs w:val="40"/>
    </w:rPr>
  </w:style>
  <w:style w:type="paragraph" w:customStyle="1" w:styleId="11">
    <w:name w:val="1.บรรณานุกรม"/>
    <w:next w:val="a"/>
    <w:pPr>
      <w:suppressAutoHyphens/>
      <w:spacing w:after="0"/>
      <w:ind w:left="992" w:hanging="992"/>
    </w:pPr>
    <w:rPr>
      <w:rFonts w:ascii="TH SarabunPSK" w:eastAsia="TH SarabunPSK" w:hAnsi="TH SarabunPSK" w:cs="TH SarabunPSK"/>
      <w:sz w:val="32"/>
      <w:szCs w:val="32"/>
    </w:rPr>
  </w:style>
  <w:style w:type="character" w:customStyle="1" w:styleId="1Char">
    <w:name w:val="1.บรรณานุกรม Char"/>
    <w:basedOn w:val="10"/>
    <w:rPr>
      <w:rFonts w:ascii="TH SarabunPSK" w:eastAsia="TH SarabunPSK" w:hAnsi="TH SarabunPSK" w:cs="TH SarabunPSK"/>
      <w:sz w:val="32"/>
      <w:szCs w:val="32"/>
    </w:rPr>
  </w:style>
  <w:style w:type="paragraph" w:customStyle="1" w:styleId="7">
    <w:name w:val="7.บรรทัดปกติ"/>
    <w:next w:val="5175"/>
    <w:pPr>
      <w:suppressAutoHyphens/>
      <w:spacing w:after="0"/>
    </w:pPr>
    <w:rPr>
      <w:rFonts w:ascii="TH SarabunPSK" w:eastAsia="TH SarabunPSK" w:hAnsi="TH SarabunPSK" w:cs="TH SarabunPSK"/>
      <w:sz w:val="32"/>
      <w:szCs w:val="32"/>
    </w:rPr>
  </w:style>
  <w:style w:type="character" w:customStyle="1" w:styleId="7Char">
    <w:name w:val="7.บรรทัดปกติ Char"/>
    <w:basedOn w:val="12"/>
    <w:rPr>
      <w:rFonts w:ascii="TH SarabunPSK" w:eastAsia="TH SarabunPSK" w:hAnsi="TH SarabunPSK" w:cs="TH SarabunPSK"/>
      <w:b w:val="0"/>
      <w:bCs w:val="0"/>
      <w:sz w:val="32"/>
      <w:szCs w:val="32"/>
    </w:rPr>
  </w:style>
  <w:style w:type="paragraph" w:customStyle="1" w:styleId="30">
    <w:name w:val="3.จัดภาพ/ตาราง"/>
    <w:next w:val="5175"/>
    <w:pPr>
      <w:suppressAutoHyphens/>
      <w:spacing w:after="0"/>
      <w:ind w:firstLine="0"/>
      <w:jc w:val="center"/>
    </w:pPr>
    <w:rPr>
      <w:rFonts w:ascii="TH SarabunPSK" w:eastAsia="TH SarabunPSK" w:hAnsi="TH SarabunPSK" w:cs="TH SarabunPSK"/>
      <w:sz w:val="32"/>
      <w:szCs w:val="32"/>
    </w:rPr>
  </w:style>
  <w:style w:type="character" w:customStyle="1" w:styleId="3Char">
    <w:name w:val="3.จัดภาพ/ตาราง Char"/>
    <w:basedOn w:val="7Char"/>
    <w:rPr>
      <w:rFonts w:ascii="TH SarabunPSK" w:eastAsia="TH SarabunPSK" w:hAnsi="TH SarabunPSK" w:cs="TH SarabunPSK"/>
      <w:b w:val="0"/>
      <w:bCs w:val="0"/>
      <w:sz w:val="32"/>
      <w:szCs w:val="32"/>
    </w:rPr>
  </w:style>
  <w:style w:type="paragraph" w:customStyle="1" w:styleId="625">
    <w:name w:val="6.ย่อหน้า2.5"/>
    <w:pPr>
      <w:suppressAutoHyphens/>
      <w:spacing w:before="120" w:after="0"/>
      <w:ind w:firstLine="1418"/>
    </w:pPr>
    <w:rPr>
      <w:rFonts w:ascii="TH SarabunPSK" w:eastAsia="TH SarabunPSK" w:hAnsi="TH SarabunPSK" w:cs="TH SarabunPSK"/>
      <w:sz w:val="32"/>
      <w:szCs w:val="32"/>
    </w:rPr>
  </w:style>
  <w:style w:type="character" w:customStyle="1" w:styleId="625Char">
    <w:name w:val="6.ย่อหน้า2.5 Char"/>
    <w:basedOn w:val="10"/>
    <w:rPr>
      <w:rFonts w:ascii="TH SarabunPSK" w:eastAsia="TH SarabunPSK" w:hAnsi="TH SarabunPSK" w:cs="TH SarabunPSK"/>
      <w:sz w:val="32"/>
      <w:szCs w:val="32"/>
    </w:rPr>
  </w:style>
  <w:style w:type="paragraph" w:customStyle="1" w:styleId="43">
    <w:name w:val="4.อ้างอิง&gt;3บรรทัด"/>
    <w:next w:val="5175"/>
    <w:pPr>
      <w:suppressAutoHyphens/>
      <w:spacing w:before="120" w:after="0"/>
      <w:ind w:left="510" w:firstLine="227"/>
    </w:pPr>
    <w:rPr>
      <w:rFonts w:ascii="TH SarabunPSK" w:eastAsia="TH SarabunPSK" w:hAnsi="TH SarabunPSK" w:cs="TH SarabunPSK"/>
      <w:sz w:val="32"/>
      <w:szCs w:val="32"/>
    </w:rPr>
  </w:style>
  <w:style w:type="character" w:customStyle="1" w:styleId="43Char">
    <w:name w:val="4.อ้างอิง&gt;3บรรทัด Char"/>
    <w:basedOn w:val="10"/>
    <w:rPr>
      <w:rFonts w:ascii="TH SarabunPSK" w:eastAsia="TH SarabunPSK" w:hAnsi="TH SarabunPSK" w:cs="TH SarabunPSK"/>
      <w:sz w:val="32"/>
      <w:szCs w:val="32"/>
    </w:rPr>
  </w:style>
  <w:style w:type="paragraph" w:customStyle="1" w:styleId="5175">
    <w:name w:val="5.ย่อหน้า1.75"/>
    <w:pPr>
      <w:suppressAutoHyphens/>
      <w:spacing w:before="120" w:after="0"/>
    </w:pPr>
    <w:rPr>
      <w:rFonts w:ascii="TH SarabunPSK" w:eastAsia="TH SarabunPSK" w:hAnsi="TH SarabunPSK" w:cs="TH SarabunPSK"/>
      <w:sz w:val="32"/>
      <w:szCs w:val="32"/>
    </w:rPr>
  </w:style>
  <w:style w:type="character" w:customStyle="1" w:styleId="5175Char">
    <w:name w:val="5.ย่อหน้า1.75 Char"/>
    <w:basedOn w:val="10"/>
    <w:rPr>
      <w:rFonts w:ascii="TH SarabunPSK" w:eastAsia="TH SarabunPSK" w:hAnsi="TH SarabunPSK" w:cs="TH SarabunPSK"/>
      <w:sz w:val="32"/>
      <w:szCs w:val="32"/>
    </w:rPr>
  </w:style>
  <w:style w:type="paragraph" w:customStyle="1" w:styleId="20">
    <w:name w:val="2.เชิงอรรถ"/>
    <w:basedOn w:val="a3"/>
  </w:style>
  <w:style w:type="character" w:customStyle="1" w:styleId="2Char">
    <w:name w:val="2.เชิงอรรถ Char"/>
    <w:basedOn w:val="a4"/>
    <w:rPr>
      <w:rFonts w:ascii="TH SarabunPSK" w:eastAsia="TH SarabunPSK" w:hAnsi="TH SarabunPSK" w:cs="TH SarabunPSK"/>
      <w:sz w:val="28"/>
    </w:rPr>
  </w:style>
  <w:style w:type="paragraph" w:styleId="a3">
    <w:name w:val="footnote text"/>
    <w:aliases w:val="ข้อความเชิงอรรถ อักขระ อักขระ อักขระ, อักขระ อักขระ อักขระ, อักขระ, อักขระ อักขระ อักขระ อักขระ อักขระ,อักขระ อักขระ อักขระ,อักขระ,อักขระ อักขระ อักขระ อักขระ อักขระ,อักขระ อักขระ,อักขระ อักขระ อักขระ อักขระ,อักขระ อักขระ1, Char,Char"/>
    <w:uiPriority w:val="99"/>
    <w:qFormat/>
    <w:pPr>
      <w:suppressAutoHyphens/>
      <w:spacing w:after="0"/>
    </w:pPr>
    <w:rPr>
      <w:rFonts w:ascii="TH SarabunPSK" w:eastAsia="TH SarabunPSK" w:hAnsi="TH SarabunPSK" w:cs="TH SarabunPSK"/>
      <w:sz w:val="28"/>
    </w:rPr>
  </w:style>
  <w:style w:type="character" w:customStyle="1" w:styleId="a4">
    <w:name w:val="ข้อความเชิงอรรถ อักขระ"/>
    <w:aliases w:val="ข้อความเชิงอรรถ อักขระ อักขระ อักขระ อักขระ, อักขระ อักขระ อักขระ อักขระ, อักขระ อักขระ, อักขระ อักขระ อักขระ อักขระ อักขระ อักขระ,อักขระ อักขระ อักขระ อักขระ1,อักขระ อักขระ2,อักขระ อักขระ อักขระ อักขระ อักขระ อักขระ, Char อักขระ"/>
    <w:basedOn w:val="10"/>
    <w:uiPriority w:val="99"/>
    <w:rPr>
      <w:rFonts w:ascii="TH SarabunPSK" w:eastAsia="TH SarabunPSK" w:hAnsi="TH SarabunPSK" w:cs="TH SarabunPSK"/>
      <w:sz w:val="28"/>
    </w:rPr>
  </w:style>
  <w:style w:type="character" w:customStyle="1" w:styleId="12">
    <w:name w:val="หัวเรื่อง 1 อักขระ"/>
    <w:basedOn w:val="10"/>
    <w:rPr>
      <w:rFonts w:ascii="TH SarabunPSK" w:eastAsia="TH SarabunPSK" w:hAnsi="TH SarabunPSK" w:cs="TH SarabunPSK"/>
      <w:b/>
      <w:bCs/>
      <w:sz w:val="40"/>
      <w:szCs w:val="40"/>
    </w:rPr>
  </w:style>
  <w:style w:type="character" w:customStyle="1" w:styleId="21">
    <w:name w:val="หัวเรื่อง 2 อักขระ"/>
    <w:basedOn w:val="10"/>
    <w:rPr>
      <w:rFonts w:ascii="TH SarabunPSK" w:eastAsia="TH SarabunPSK" w:hAnsi="TH SarabunPSK" w:cs="TH SarabunPSK"/>
      <w:b/>
      <w:bCs/>
      <w:sz w:val="36"/>
      <w:szCs w:val="36"/>
    </w:rPr>
  </w:style>
  <w:style w:type="character" w:customStyle="1" w:styleId="31">
    <w:name w:val="หัวเรื่อง 3 อักขระ"/>
    <w:basedOn w:val="10"/>
    <w:rPr>
      <w:rFonts w:ascii="TH SarabunPSK" w:eastAsia="TH SarabunPSK" w:hAnsi="TH SarabunPSK" w:cs="TH SarabunPSK"/>
      <w:b/>
      <w:bCs/>
      <w:sz w:val="32"/>
      <w:szCs w:val="32"/>
    </w:rPr>
  </w:style>
  <w:style w:type="character" w:customStyle="1" w:styleId="40">
    <w:name w:val="หัวเรื่อง 4 อักขระ"/>
    <w:basedOn w:val="10"/>
    <w:rPr>
      <w:rFonts w:ascii="TH SarabunPSK" w:eastAsia="TH SarabunPSK" w:hAnsi="TH SarabunPSK" w:cs="TH SarabunPSK"/>
      <w:sz w:val="32"/>
      <w:szCs w:val="32"/>
    </w:rPr>
  </w:style>
  <w:style w:type="character" w:styleId="a5">
    <w:name w:val="Strong"/>
    <w:rPr>
      <w:b/>
      <w:bCs/>
      <w:spacing w:val="0"/>
    </w:rPr>
  </w:style>
  <w:style w:type="paragraph" w:styleId="a6">
    <w:name w:val="No Spacing"/>
    <w:basedOn w:val="a"/>
    <w:qFormat/>
    <w:pPr>
      <w:spacing w:after="0"/>
      <w:ind w:firstLine="0"/>
    </w:pPr>
    <w:rPr>
      <w:rFonts w:eastAsia="Times New Roman"/>
      <w:szCs w:val="22"/>
    </w:rPr>
  </w:style>
  <w:style w:type="character" w:customStyle="1" w:styleId="a7">
    <w:name w:val="ไม่มีการเว้นระยะห่าง อักขระ"/>
    <w:basedOn w:val="10"/>
    <w:uiPriority w:val="1"/>
    <w:rPr>
      <w:rFonts w:ascii="Calibri" w:eastAsia="Times New Roman" w:hAnsi="Calibri" w:cs="Cordia New"/>
      <w:szCs w:val="22"/>
    </w:rPr>
  </w:style>
  <w:style w:type="paragraph" w:customStyle="1" w:styleId="13">
    <w:name w:val="ย่อหน้ารายการ1"/>
    <w:basedOn w:val="a"/>
    <w:pPr>
      <w:spacing w:before="120" w:after="0"/>
      <w:ind w:left="720"/>
    </w:pPr>
    <w:rPr>
      <w:rFonts w:ascii="TH SarabunPSK" w:eastAsia="TH SarabunPSK" w:hAnsi="TH SarabunPSK" w:cs="Angsana New"/>
      <w:sz w:val="32"/>
      <w:szCs w:val="40"/>
    </w:rPr>
  </w:style>
  <w:style w:type="paragraph" w:styleId="a8">
    <w:name w:val="TOC Heading"/>
    <w:basedOn w:val="1"/>
    <w:next w:val="a"/>
    <w:pPr>
      <w:keepNext w:val="0"/>
      <w:keepLines w:val="0"/>
      <w:pBdr>
        <w:bottom w:val="single" w:sz="12" w:space="1" w:color="365F91"/>
      </w:pBdr>
      <w:spacing w:before="600" w:after="80"/>
      <w:jc w:val="left"/>
    </w:pPr>
    <w:rPr>
      <w:rFonts w:ascii="Cambria" w:eastAsia="Times New Roman" w:hAnsi="Cambria" w:cs="Angsana New"/>
      <w:color w:val="365F91"/>
      <w:sz w:val="24"/>
      <w:szCs w:val="24"/>
      <w:lang w:bidi="en-US"/>
    </w:rPr>
  </w:style>
  <w:style w:type="character" w:customStyle="1" w:styleId="14">
    <w:name w:val="ไฮเปอร์ลิงก์1"/>
    <w:basedOn w:val="10"/>
    <w:rPr>
      <w:color w:val="0563C1"/>
      <w:u w:val="single"/>
    </w:rPr>
  </w:style>
  <w:style w:type="character" w:customStyle="1" w:styleId="15">
    <w:name w:val="การอ้างถึงที่ไม่ได้แก้ไข1"/>
    <w:basedOn w:val="10"/>
    <w:rPr>
      <w:color w:val="605E5C"/>
      <w:shd w:val="clear" w:color="auto" w:fill="E1DFDD"/>
    </w:rPr>
  </w:style>
  <w:style w:type="paragraph" w:styleId="a9">
    <w:name w:val="List Paragraph"/>
    <w:basedOn w:val="a"/>
    <w:uiPriority w:val="34"/>
    <w:qFormat/>
    <w:rsid w:val="00D21C07"/>
    <w:pPr>
      <w:ind w:left="720"/>
      <w:contextualSpacing/>
    </w:pPr>
  </w:style>
  <w:style w:type="character" w:styleId="aa">
    <w:name w:val="Hyperlink"/>
    <w:basedOn w:val="a0"/>
    <w:uiPriority w:val="99"/>
    <w:unhideWhenUsed/>
    <w:rsid w:val="00607CED"/>
    <w:rPr>
      <w:color w:val="0000FF" w:themeColor="hyperlink"/>
      <w:u w:val="single"/>
    </w:rPr>
  </w:style>
  <w:style w:type="character" w:styleId="ab">
    <w:name w:val="Unresolved Mention"/>
    <w:basedOn w:val="a0"/>
    <w:uiPriority w:val="99"/>
    <w:semiHidden/>
    <w:unhideWhenUsed/>
    <w:rsid w:val="00607CED"/>
    <w:rPr>
      <w:color w:val="605E5C"/>
      <w:shd w:val="clear" w:color="auto" w:fill="E1DFDD"/>
    </w:rPr>
  </w:style>
  <w:style w:type="paragraph" w:styleId="ac">
    <w:name w:val="header"/>
    <w:basedOn w:val="a"/>
    <w:link w:val="ad"/>
    <w:uiPriority w:val="99"/>
    <w:unhideWhenUsed/>
    <w:rsid w:val="003971EC"/>
    <w:pPr>
      <w:tabs>
        <w:tab w:val="center" w:pos="4513"/>
        <w:tab w:val="right" w:pos="9026"/>
      </w:tabs>
      <w:spacing w:after="0"/>
    </w:pPr>
  </w:style>
  <w:style w:type="character" w:customStyle="1" w:styleId="ad">
    <w:name w:val="หัวกระดาษ อักขระ"/>
    <w:basedOn w:val="a0"/>
    <w:link w:val="ac"/>
    <w:uiPriority w:val="99"/>
    <w:rsid w:val="003971EC"/>
  </w:style>
  <w:style w:type="paragraph" w:styleId="ae">
    <w:name w:val="footer"/>
    <w:basedOn w:val="a"/>
    <w:link w:val="af"/>
    <w:uiPriority w:val="99"/>
    <w:unhideWhenUsed/>
    <w:rsid w:val="003971EC"/>
    <w:pPr>
      <w:tabs>
        <w:tab w:val="center" w:pos="4513"/>
        <w:tab w:val="right" w:pos="9026"/>
      </w:tabs>
      <w:spacing w:after="0"/>
    </w:pPr>
  </w:style>
  <w:style w:type="character" w:customStyle="1" w:styleId="af">
    <w:name w:val="ท้ายกระดาษ อักขระ"/>
    <w:basedOn w:val="a0"/>
    <w:link w:val="ae"/>
    <w:uiPriority w:val="99"/>
    <w:rsid w:val="003971EC"/>
  </w:style>
  <w:style w:type="character" w:styleId="af0">
    <w:name w:val="footnote reference"/>
    <w:basedOn w:val="a0"/>
    <w:uiPriority w:val="99"/>
    <w:unhideWhenUsed/>
    <w:rsid w:val="00A65F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D2702-59D0-4AEC-9D43-782DAEBCA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15</Pages>
  <Words>4911</Words>
  <Characters>27996</Characters>
  <Application>Microsoft Office Word</Application>
  <DocSecurity>0</DocSecurity>
  <Lines>233</Lines>
  <Paragraphs>65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User_Win10x64</dc:creator>
  <cp:lastModifiedBy>ACER</cp:lastModifiedBy>
  <cp:revision>113</cp:revision>
  <cp:lastPrinted>2024-03-31T10:25:00Z</cp:lastPrinted>
  <dcterms:created xsi:type="dcterms:W3CDTF">2023-07-29T10:01:00Z</dcterms:created>
  <dcterms:modified xsi:type="dcterms:W3CDTF">2024-12-31T07:33:00Z</dcterms:modified>
</cp:coreProperties>
</file>