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92FA" w14:textId="77777777" w:rsidR="00F20ADA" w:rsidRPr="00B15B7A" w:rsidRDefault="00F20ADA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B15B7A">
        <w:rPr>
          <w:b/>
          <w:bCs/>
          <w:sz w:val="30"/>
          <w:szCs w:val="30"/>
        </w:rPr>
        <w:t xml:space="preserve">Article Title </w:t>
      </w:r>
      <w:r w:rsidRPr="00B15B7A">
        <w:rPr>
          <w:b/>
          <w:bCs/>
          <w:sz w:val="30"/>
          <w:szCs w:val="30"/>
          <w:cs/>
        </w:rPr>
        <w:t>(</w:t>
      </w:r>
      <w:r w:rsidRPr="00B15B7A">
        <w:rPr>
          <w:b/>
          <w:bCs/>
          <w:sz w:val="30"/>
          <w:szCs w:val="30"/>
        </w:rPr>
        <w:t>bold 15 point Times New Roman Font</w:t>
      </w:r>
      <w:r w:rsidRPr="00B15B7A">
        <w:rPr>
          <w:b/>
          <w:bCs/>
          <w:sz w:val="30"/>
          <w:szCs w:val="30"/>
          <w:cs/>
        </w:rPr>
        <w:t>)</w:t>
      </w:r>
    </w:p>
    <w:p w14:paraId="1FE251E5" w14:textId="77777777" w:rsidR="00F20ADA" w:rsidRPr="00B15B7A" w:rsidRDefault="00F20ADA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sz w:val="30"/>
          <w:szCs w:val="30"/>
        </w:rPr>
      </w:pPr>
      <w:r w:rsidRPr="00B15B7A">
        <w:rPr>
          <w:sz w:val="30"/>
          <w:szCs w:val="30"/>
          <w:cs/>
        </w:rPr>
        <w:t>(</w:t>
      </w:r>
      <w:r w:rsidRPr="00B15B7A">
        <w:rPr>
          <w:sz w:val="30"/>
          <w:szCs w:val="30"/>
        </w:rPr>
        <w:t>Please Start Each Word with a Capital Letter and Continue with Lowercase</w:t>
      </w:r>
      <w:r w:rsidRPr="00B15B7A">
        <w:rPr>
          <w:sz w:val="30"/>
          <w:szCs w:val="30"/>
          <w:cs/>
        </w:rPr>
        <w:t>)</w:t>
      </w:r>
    </w:p>
    <w:p w14:paraId="25C71FDA" w14:textId="77777777" w:rsidR="00504041" w:rsidRPr="00B15B7A" w:rsidRDefault="00504041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right"/>
        <w:rPr>
          <w:i/>
          <w:iCs/>
        </w:rPr>
      </w:pPr>
    </w:p>
    <w:p w14:paraId="4429A2FD" w14:textId="77777777" w:rsidR="00504041" w:rsidRPr="00B15B7A" w:rsidRDefault="00504041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bCs/>
          <w:color w:val="000000"/>
        </w:rPr>
      </w:pPr>
    </w:p>
    <w:p w14:paraId="1635BD40" w14:textId="10952142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bCs/>
          <w:color w:val="000000"/>
        </w:rPr>
      </w:pPr>
      <w:r w:rsidRPr="00B15B7A">
        <w:rPr>
          <w:b/>
          <w:bCs/>
          <w:color w:val="000000"/>
        </w:rPr>
        <w:t>Abstract</w:t>
      </w:r>
    </w:p>
    <w:p w14:paraId="26A9FEF8" w14:textId="0D872333" w:rsidR="00C86833" w:rsidRPr="00B15B7A" w:rsidRDefault="00D34E79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color w:val="000000"/>
        </w:rPr>
      </w:pPr>
      <w:r w:rsidRPr="00B15B7A">
        <w:rPr>
          <w:color w:val="000000"/>
        </w:rPr>
        <w:tab/>
      </w:r>
      <w:r w:rsidR="00504041" w:rsidRPr="00B15B7A">
        <w:rPr>
          <w:color w:val="000000"/>
          <w:spacing w:val="-4"/>
          <w:cs/>
        </w:rPr>
        <w:t>[</w:t>
      </w:r>
      <w:r w:rsidR="00CC3DBC" w:rsidRPr="00B15B7A">
        <w:rPr>
          <w:color w:val="000000"/>
          <w:spacing w:val="-4"/>
        </w:rPr>
        <w:t>The abstract should be one paragraph of between 150 and 250 words</w:t>
      </w:r>
      <w:r w:rsidR="00CC3DBC" w:rsidRPr="00B15B7A">
        <w:rPr>
          <w:color w:val="000000"/>
          <w:spacing w:val="-4"/>
          <w:cs/>
        </w:rPr>
        <w:t>.</w:t>
      </w:r>
      <w:r w:rsidR="00CC3DBC" w:rsidRPr="00B15B7A">
        <w:rPr>
          <w:color w:val="000000"/>
          <w:cs/>
        </w:rPr>
        <w:t xml:space="preserve">  </w:t>
      </w:r>
      <w:r w:rsidR="00CC3DBC" w:rsidRPr="00B15B7A">
        <w:rPr>
          <w:color w:val="000000"/>
        </w:rPr>
        <w:t>It is not indented</w:t>
      </w:r>
      <w:r w:rsidR="00CC3DBC" w:rsidRPr="00B15B7A">
        <w:rPr>
          <w:color w:val="000000"/>
          <w:cs/>
        </w:rPr>
        <w:t xml:space="preserve">. </w:t>
      </w:r>
      <w:r w:rsidR="00CC3DBC" w:rsidRPr="00B15B7A">
        <w:rPr>
          <w:color w:val="000000"/>
        </w:rPr>
        <w:t xml:space="preserve">Section titles, such as the word </w:t>
      </w:r>
      <w:r w:rsidR="00CC3DBC" w:rsidRPr="00B15B7A">
        <w:rPr>
          <w:i/>
          <w:color w:val="000000"/>
        </w:rPr>
        <w:t>Abstract</w:t>
      </w:r>
      <w:r w:rsidR="00CC3DBC" w:rsidRPr="00B15B7A">
        <w:rPr>
          <w:color w:val="000000"/>
        </w:rPr>
        <w:t xml:space="preserve"> above, are not considered headings so they don</w:t>
      </w:r>
      <w:r w:rsidR="00CC3DBC" w:rsidRPr="00B15B7A">
        <w:rPr>
          <w:color w:val="000000"/>
          <w:cs/>
        </w:rPr>
        <w:t>’</w:t>
      </w:r>
      <w:r w:rsidR="00CC3DBC" w:rsidRPr="00B15B7A">
        <w:rPr>
          <w:color w:val="000000"/>
        </w:rPr>
        <w:t>t use bold heading format</w:t>
      </w:r>
      <w:r w:rsidR="00CC3DBC" w:rsidRPr="00B15B7A">
        <w:rPr>
          <w:color w:val="000000"/>
          <w:cs/>
        </w:rPr>
        <w:t xml:space="preserve">. </w:t>
      </w:r>
      <w:r w:rsidR="00CC3DBC" w:rsidRPr="00B15B7A">
        <w:rPr>
          <w:color w:val="000000"/>
        </w:rPr>
        <w:t xml:space="preserve">Instead, use the </w:t>
      </w:r>
      <w:r w:rsidR="00CC3DBC" w:rsidRPr="00B15B7A">
        <w:rPr>
          <w:color w:val="000000"/>
          <w:spacing w:val="-4"/>
        </w:rPr>
        <w:t>Section Title style</w:t>
      </w:r>
      <w:r w:rsidR="00CC3DBC" w:rsidRPr="00B15B7A">
        <w:rPr>
          <w:color w:val="000000"/>
          <w:spacing w:val="-4"/>
          <w:cs/>
        </w:rPr>
        <w:t xml:space="preserve">. </w:t>
      </w:r>
      <w:r w:rsidR="00CC3DBC" w:rsidRPr="00B15B7A">
        <w:rPr>
          <w:color w:val="000000"/>
          <w:spacing w:val="-4"/>
        </w:rPr>
        <w:t>This style automatically starts your section on a new page,</w:t>
      </w:r>
      <w:r w:rsidR="00CC3DBC" w:rsidRPr="00B15B7A">
        <w:rPr>
          <w:color w:val="000000"/>
        </w:rPr>
        <w:t xml:space="preserve"> so you don</w:t>
      </w:r>
      <w:r w:rsidR="00CC3DBC" w:rsidRPr="00B15B7A">
        <w:rPr>
          <w:color w:val="000000"/>
          <w:cs/>
        </w:rPr>
        <w:t>’</w:t>
      </w:r>
      <w:r w:rsidR="00CC3DBC" w:rsidRPr="00B15B7A">
        <w:rPr>
          <w:color w:val="000000"/>
        </w:rPr>
        <w:t>t have to add page breaks</w:t>
      </w:r>
      <w:r w:rsidR="00CC3DBC" w:rsidRPr="00B15B7A">
        <w:rPr>
          <w:color w:val="000000"/>
          <w:cs/>
        </w:rPr>
        <w:t>.]</w:t>
      </w:r>
    </w:p>
    <w:p w14:paraId="6E11CC98" w14:textId="77777777" w:rsidR="00504041" w:rsidRPr="00B15B7A" w:rsidRDefault="00504041" w:rsidP="00504041">
      <w:pPr>
        <w:spacing w:line="240" w:lineRule="auto"/>
        <w:ind w:firstLine="0"/>
        <w:jc w:val="thaiDistribute"/>
        <w:rPr>
          <w:i/>
        </w:rPr>
      </w:pPr>
    </w:p>
    <w:p w14:paraId="62A724D7" w14:textId="5D5D8B49" w:rsidR="00C86833" w:rsidRPr="00B15B7A" w:rsidRDefault="00CC3DBC" w:rsidP="00504041">
      <w:pPr>
        <w:spacing w:line="240" w:lineRule="auto"/>
        <w:ind w:firstLine="0"/>
        <w:jc w:val="thaiDistribute"/>
      </w:pPr>
      <w:r w:rsidRPr="00B15B7A">
        <w:rPr>
          <w:b/>
          <w:bCs/>
          <w:iCs/>
          <w:spacing w:val="-4"/>
        </w:rPr>
        <w:t>Keywords</w:t>
      </w:r>
      <w:r w:rsidR="00504041" w:rsidRPr="00B15B7A">
        <w:rPr>
          <w:b/>
          <w:bCs/>
          <w:iCs/>
          <w:spacing w:val="-4"/>
          <w:cs/>
        </w:rPr>
        <w:t xml:space="preserve">: </w:t>
      </w:r>
      <w:r w:rsidRPr="00B15B7A">
        <w:rPr>
          <w:spacing w:val="-4"/>
          <w:cs/>
        </w:rPr>
        <w:t>[</w:t>
      </w:r>
      <w:r w:rsidRPr="00B15B7A">
        <w:rPr>
          <w:spacing w:val="-4"/>
        </w:rPr>
        <w:t>Add up to 5 keywords</w:t>
      </w:r>
      <w:r w:rsidR="00B441B2" w:rsidRPr="00B15B7A">
        <w:rPr>
          <w:spacing w:val="-4"/>
        </w:rPr>
        <w:t xml:space="preserve"> in lowercase, but capitalize proper nouns,</w:t>
      </w:r>
      <w:r w:rsidR="00B441B2" w:rsidRPr="00B15B7A">
        <w:t xml:space="preserve"> separate each keyword by comma</w:t>
      </w:r>
      <w:r w:rsidRPr="00B15B7A">
        <w:rPr>
          <w:cs/>
        </w:rPr>
        <w:t>]</w:t>
      </w:r>
    </w:p>
    <w:p w14:paraId="413D4783" w14:textId="34B6F302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color w:val="000000"/>
        </w:rPr>
      </w:pPr>
      <w:r w:rsidRPr="00B15B7A">
        <w:rPr>
          <w:cs/>
        </w:rPr>
        <w:br w:type="page"/>
      </w:r>
    </w:p>
    <w:p w14:paraId="1EB8DB04" w14:textId="3FEA7822" w:rsidR="00E76A4C" w:rsidRPr="00B15B7A" w:rsidRDefault="00765D01" w:rsidP="003E6675">
      <w:pPr>
        <w:pStyle w:val="Heading1"/>
        <w:spacing w:line="240" w:lineRule="auto"/>
        <w:ind w:firstLine="720"/>
        <w:jc w:val="both"/>
        <w:rPr>
          <w:b w:val="0"/>
          <w:szCs w:val="30"/>
        </w:rPr>
      </w:pPr>
      <w:r w:rsidRPr="00B15B7A">
        <w:rPr>
          <w:b w:val="0"/>
          <w:cs/>
        </w:rPr>
        <w:lastRenderedPageBreak/>
        <w:t>[</w:t>
      </w:r>
      <w:r w:rsidRPr="00B15B7A">
        <w:rPr>
          <w:b w:val="0"/>
          <w:szCs w:val="30"/>
        </w:rPr>
        <w:t>The body of your paper uses a half</w:t>
      </w:r>
      <w:r w:rsidRPr="00B15B7A">
        <w:rPr>
          <w:b w:val="0"/>
          <w:cs/>
        </w:rPr>
        <w:t>-</w:t>
      </w:r>
      <w:r w:rsidRPr="00B15B7A">
        <w:rPr>
          <w:b w:val="0"/>
          <w:szCs w:val="30"/>
        </w:rPr>
        <w:t>inch first line indent</w:t>
      </w:r>
      <w:r w:rsidRPr="00B15B7A">
        <w:rPr>
          <w:b w:val="0"/>
          <w:cs/>
        </w:rPr>
        <w:t xml:space="preserve">. </w:t>
      </w:r>
      <w:r w:rsidRPr="00B15B7A">
        <w:rPr>
          <w:b w:val="0"/>
          <w:szCs w:val="30"/>
        </w:rPr>
        <w:t>APA style provides for up to five heading levels, shown in the paragraphs that follow</w:t>
      </w:r>
      <w:r w:rsidRPr="00B15B7A">
        <w:rPr>
          <w:b w:val="0"/>
          <w:cs/>
        </w:rPr>
        <w:t xml:space="preserve">. </w:t>
      </w:r>
      <w:r w:rsidRPr="00B15B7A">
        <w:rPr>
          <w:b w:val="0"/>
          <w:szCs w:val="30"/>
        </w:rPr>
        <w:t xml:space="preserve"> Note that the word Introduction should NOT be used as an initial heading, as it</w:t>
      </w:r>
      <w:r w:rsidRPr="00B15B7A">
        <w:rPr>
          <w:b w:val="0"/>
          <w:cs/>
        </w:rPr>
        <w:t>’</w:t>
      </w:r>
      <w:r w:rsidRPr="00B15B7A">
        <w:rPr>
          <w:b w:val="0"/>
          <w:szCs w:val="30"/>
        </w:rPr>
        <w:t>s assumed that your paper begins with an introduction</w:t>
      </w:r>
      <w:r w:rsidRPr="00B15B7A">
        <w:rPr>
          <w:b w:val="0"/>
          <w:cs/>
        </w:rPr>
        <w:t>.]</w:t>
      </w:r>
    </w:p>
    <w:p w14:paraId="45EFA694" w14:textId="77777777" w:rsidR="00765D01" w:rsidRPr="00B15B7A" w:rsidRDefault="00765D01" w:rsidP="00E76A4C">
      <w:pPr>
        <w:pStyle w:val="Heading1"/>
        <w:spacing w:line="240" w:lineRule="auto"/>
        <w:jc w:val="left"/>
        <w:rPr>
          <w:bCs/>
        </w:rPr>
      </w:pPr>
    </w:p>
    <w:p w14:paraId="38A250E6" w14:textId="6B9172D8" w:rsidR="00C86833" w:rsidRPr="00B15B7A" w:rsidRDefault="00CC3DBC" w:rsidP="00E76A4C">
      <w:pPr>
        <w:pStyle w:val="Heading1"/>
        <w:spacing w:line="240" w:lineRule="auto"/>
        <w:jc w:val="left"/>
      </w:pPr>
      <w:r w:rsidRPr="00B15B7A">
        <w:rPr>
          <w:bCs/>
          <w:cs/>
        </w:rPr>
        <w:t>[</w:t>
      </w:r>
      <w:r w:rsidRPr="00B15B7A">
        <w:t>Heading 1</w:t>
      </w:r>
      <w:r w:rsidR="003D5C97" w:rsidRPr="00B15B7A">
        <w:rPr>
          <w:bCs/>
          <w:cs/>
        </w:rPr>
        <w:t xml:space="preserve"> </w:t>
      </w:r>
      <w:r w:rsidR="00E76A4C" w:rsidRPr="00B15B7A">
        <w:t>Flush Left</w:t>
      </w:r>
      <w:r w:rsidR="003D5C97" w:rsidRPr="00B15B7A">
        <w:t>, Bold</w:t>
      </w:r>
      <w:r w:rsidRPr="00B15B7A">
        <w:rPr>
          <w:bCs/>
          <w:cs/>
        </w:rPr>
        <w:t>]</w:t>
      </w:r>
    </w:p>
    <w:p w14:paraId="4606642A" w14:textId="2FBA7724" w:rsidR="00C86833" w:rsidRPr="00B15B7A" w:rsidRDefault="00E76A4C" w:rsidP="00E76A4C">
      <w:pPr>
        <w:spacing w:line="240" w:lineRule="auto"/>
        <w:jc w:val="both"/>
      </w:pPr>
      <w:r w:rsidRPr="00B15B7A">
        <w:rPr>
          <w:cs/>
        </w:rPr>
        <w:t>[</w:t>
      </w:r>
      <w:r w:rsidR="00CC3DBC" w:rsidRPr="00B15B7A">
        <w:t xml:space="preserve">The first </w:t>
      </w:r>
      <w:r w:rsidR="003D5C97" w:rsidRPr="00B15B7A">
        <w:t>three</w:t>
      </w:r>
      <w:r w:rsidR="00CC3DBC" w:rsidRPr="00B15B7A">
        <w:t xml:space="preserve"> heading levels get their own paragraph, as shown here</w:t>
      </w:r>
      <w:r w:rsidR="00CC3DBC" w:rsidRPr="00B15B7A">
        <w:rPr>
          <w:cs/>
        </w:rPr>
        <w:t>.</w:t>
      </w:r>
      <w:r w:rsidRPr="00B15B7A">
        <w:rPr>
          <w:cs/>
        </w:rPr>
        <w:t xml:space="preserve"> </w:t>
      </w:r>
      <w:r w:rsidR="00CC3DBC" w:rsidRPr="00B15B7A">
        <w:t>Headings 4, and 5 are run</w:t>
      </w:r>
      <w:r w:rsidR="00CC3DBC" w:rsidRPr="00B15B7A">
        <w:rPr>
          <w:cs/>
        </w:rPr>
        <w:t>-</w:t>
      </w:r>
      <w:r w:rsidR="00CC3DBC" w:rsidRPr="00B15B7A">
        <w:t>in headings used at the beginning of the paragraph</w:t>
      </w:r>
      <w:r w:rsidR="00CC3DBC" w:rsidRPr="00B15B7A">
        <w:rPr>
          <w:cs/>
        </w:rPr>
        <w:t>.]</w:t>
      </w:r>
    </w:p>
    <w:p w14:paraId="24BFDD92" w14:textId="77777777" w:rsidR="00E76A4C" w:rsidRPr="00B15B7A" w:rsidRDefault="00E76A4C" w:rsidP="00504041">
      <w:pPr>
        <w:pStyle w:val="Heading2"/>
        <w:spacing w:line="240" w:lineRule="auto"/>
        <w:rPr>
          <w:bCs/>
        </w:rPr>
      </w:pPr>
    </w:p>
    <w:p w14:paraId="7E3D8C93" w14:textId="5C2E888E" w:rsidR="00C86833" w:rsidRPr="00B15B7A" w:rsidRDefault="00CC3DBC" w:rsidP="00504041">
      <w:pPr>
        <w:pStyle w:val="Heading2"/>
        <w:spacing w:line="240" w:lineRule="auto"/>
        <w:rPr>
          <w:i/>
          <w:iCs/>
        </w:rPr>
      </w:pPr>
      <w:r w:rsidRPr="00B15B7A">
        <w:rPr>
          <w:bCs/>
          <w:i/>
          <w:iCs/>
          <w:cs/>
        </w:rPr>
        <w:t>[</w:t>
      </w:r>
      <w:r w:rsidRPr="00B15B7A">
        <w:rPr>
          <w:i/>
          <w:iCs/>
        </w:rPr>
        <w:t>Heading 2</w:t>
      </w:r>
      <w:r w:rsidR="003D5C97" w:rsidRPr="00B15B7A">
        <w:rPr>
          <w:i/>
          <w:iCs/>
        </w:rPr>
        <w:t xml:space="preserve"> Flush Left, Bold</w:t>
      </w:r>
      <w:r w:rsidR="00B15B7A" w:rsidRPr="00B15B7A">
        <w:rPr>
          <w:bCs/>
          <w:i/>
          <w:iCs/>
        </w:rPr>
        <w:t>, Italic</w:t>
      </w:r>
      <w:r w:rsidRPr="00B15B7A">
        <w:rPr>
          <w:bCs/>
          <w:i/>
          <w:iCs/>
          <w:cs/>
        </w:rPr>
        <w:t>]</w:t>
      </w:r>
    </w:p>
    <w:p w14:paraId="1A46E422" w14:textId="77777777" w:rsidR="006C4610" w:rsidRPr="00B15B7A" w:rsidRDefault="006C4610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</w:pPr>
      <w:r w:rsidRPr="00B15B7A">
        <w:tab/>
      </w:r>
      <w:r w:rsidR="00CC3DBC" w:rsidRPr="00B15B7A">
        <w:t xml:space="preserve">At </w:t>
      </w:r>
      <w:proofErr w:type="spellStart"/>
      <w:r w:rsidR="00CC3DBC" w:rsidRPr="00B15B7A">
        <w:t>vero</w:t>
      </w:r>
      <w:proofErr w:type="spellEnd"/>
      <w:r w:rsidR="00CC3DBC" w:rsidRPr="00B15B7A">
        <w:t xml:space="preserve"> </w:t>
      </w:r>
      <w:proofErr w:type="spellStart"/>
      <w:r w:rsidR="00CC3DBC" w:rsidRPr="00B15B7A">
        <w:t>eos</w:t>
      </w:r>
      <w:proofErr w:type="spellEnd"/>
      <w:r w:rsidR="00CC3DBC" w:rsidRPr="00B15B7A">
        <w:t xml:space="preserve"> et </w:t>
      </w:r>
      <w:proofErr w:type="spellStart"/>
      <w:r w:rsidR="00CC3DBC" w:rsidRPr="00B15B7A">
        <w:t>accusamus</w:t>
      </w:r>
      <w:proofErr w:type="spellEnd"/>
      <w:r w:rsidR="00CC3DBC" w:rsidRPr="00B15B7A">
        <w:t xml:space="preserve"> et </w:t>
      </w:r>
      <w:proofErr w:type="spellStart"/>
      <w:r w:rsidR="00CC3DBC" w:rsidRPr="00B15B7A">
        <w:t>iusto</w:t>
      </w:r>
      <w:proofErr w:type="spellEnd"/>
      <w:r w:rsidR="00CC3DBC" w:rsidRPr="00B15B7A">
        <w:t xml:space="preserve"> </w:t>
      </w:r>
      <w:proofErr w:type="spellStart"/>
      <w:r w:rsidR="00CC3DBC" w:rsidRPr="00B15B7A">
        <w:t>odio</w:t>
      </w:r>
      <w:proofErr w:type="spellEnd"/>
      <w:r w:rsidR="00CC3DBC" w:rsidRPr="00B15B7A">
        <w:t xml:space="preserve"> </w:t>
      </w:r>
      <w:proofErr w:type="spellStart"/>
      <w:r w:rsidR="00CC3DBC" w:rsidRPr="00B15B7A">
        <w:t>dignissimos</w:t>
      </w:r>
      <w:proofErr w:type="spellEnd"/>
      <w:r w:rsidR="00CC3DBC" w:rsidRPr="00B15B7A">
        <w:t xml:space="preserve"> </w:t>
      </w:r>
      <w:proofErr w:type="spellStart"/>
      <w:r w:rsidR="00CC3DBC" w:rsidRPr="00B15B7A">
        <w:t>ducimus</w:t>
      </w:r>
      <w:proofErr w:type="spellEnd"/>
      <w:r w:rsidR="00CC3DBC" w:rsidRPr="00B15B7A">
        <w:t xml:space="preserve"> qui </w:t>
      </w:r>
      <w:proofErr w:type="spellStart"/>
      <w:r w:rsidR="00CC3DBC" w:rsidRPr="00B15B7A">
        <w:t>blanditiis</w:t>
      </w:r>
      <w:proofErr w:type="spellEnd"/>
      <w:r w:rsidR="00CC3DBC" w:rsidRPr="00B15B7A">
        <w:t xml:space="preserve"> </w:t>
      </w:r>
      <w:proofErr w:type="spellStart"/>
      <w:r w:rsidR="00CC3DBC" w:rsidRPr="00B15B7A">
        <w:t>praesentium</w:t>
      </w:r>
      <w:proofErr w:type="spellEnd"/>
      <w:r w:rsidR="00CC3DBC" w:rsidRPr="00B15B7A">
        <w:t xml:space="preserve"> </w:t>
      </w:r>
      <w:proofErr w:type="spellStart"/>
      <w:r w:rsidR="00CC3DBC" w:rsidRPr="00B15B7A">
        <w:t>voluptatum</w:t>
      </w:r>
      <w:proofErr w:type="spellEnd"/>
      <w:r w:rsidR="00CC3DBC" w:rsidRPr="00B15B7A">
        <w:t xml:space="preserve"> </w:t>
      </w:r>
      <w:proofErr w:type="spellStart"/>
      <w:r w:rsidR="00CC3DBC" w:rsidRPr="00B15B7A">
        <w:t>deleniti</w:t>
      </w:r>
      <w:proofErr w:type="spellEnd"/>
      <w:r w:rsidR="00CC3DBC" w:rsidRPr="00B15B7A">
        <w:t xml:space="preserve"> </w:t>
      </w:r>
      <w:proofErr w:type="spellStart"/>
      <w:r w:rsidR="00CC3DBC" w:rsidRPr="00B15B7A">
        <w:t>atque</w:t>
      </w:r>
      <w:proofErr w:type="spellEnd"/>
      <w:r w:rsidR="00CC3DBC" w:rsidRPr="00B15B7A">
        <w:t xml:space="preserve"> </w:t>
      </w:r>
      <w:proofErr w:type="spellStart"/>
      <w:r w:rsidR="00CC3DBC" w:rsidRPr="00B15B7A">
        <w:t>corrupti</w:t>
      </w:r>
      <w:proofErr w:type="spellEnd"/>
      <w:r w:rsidR="00CC3DBC" w:rsidRPr="00B15B7A">
        <w:t xml:space="preserve"> quos </w:t>
      </w:r>
      <w:proofErr w:type="spellStart"/>
      <w:r w:rsidR="00CC3DBC" w:rsidRPr="00B15B7A">
        <w:t>dolores</w:t>
      </w:r>
      <w:proofErr w:type="spellEnd"/>
      <w:r w:rsidR="00CC3DBC" w:rsidRPr="00B15B7A">
        <w:t xml:space="preserve"> et </w:t>
      </w:r>
      <w:proofErr w:type="spellStart"/>
      <w:r w:rsidR="00CC3DBC" w:rsidRPr="00B15B7A">
        <w:t>quas</w:t>
      </w:r>
      <w:proofErr w:type="spellEnd"/>
      <w:r w:rsidR="00CC3DBC" w:rsidRPr="00B15B7A">
        <w:t xml:space="preserve"> </w:t>
      </w:r>
      <w:proofErr w:type="spellStart"/>
      <w:r w:rsidR="00CC3DBC" w:rsidRPr="00B15B7A">
        <w:t>molestias</w:t>
      </w:r>
      <w:proofErr w:type="spellEnd"/>
      <w:r w:rsidR="00CC3DBC" w:rsidRPr="00B15B7A">
        <w:t xml:space="preserve"> </w:t>
      </w:r>
      <w:proofErr w:type="spellStart"/>
      <w:r w:rsidR="00CC3DBC" w:rsidRPr="00B15B7A">
        <w:t>excepturi</w:t>
      </w:r>
      <w:proofErr w:type="spellEnd"/>
      <w:r w:rsidR="00CC3DBC" w:rsidRPr="00B15B7A">
        <w:t xml:space="preserve"> </w:t>
      </w:r>
      <w:proofErr w:type="spellStart"/>
      <w:r w:rsidR="00CC3DBC" w:rsidRPr="00B15B7A">
        <w:t>sint</w:t>
      </w:r>
      <w:proofErr w:type="spellEnd"/>
      <w:r w:rsidR="00CC3DBC" w:rsidRPr="00B15B7A">
        <w:t xml:space="preserve"> </w:t>
      </w:r>
      <w:proofErr w:type="spellStart"/>
      <w:r w:rsidR="00CC3DBC" w:rsidRPr="00B15B7A">
        <w:t>occaecati</w:t>
      </w:r>
      <w:proofErr w:type="spellEnd"/>
      <w:r w:rsidR="00CC3DBC" w:rsidRPr="00B15B7A">
        <w:t xml:space="preserve"> </w:t>
      </w:r>
      <w:proofErr w:type="spellStart"/>
      <w:r w:rsidR="00CC3DBC" w:rsidRPr="00B15B7A">
        <w:t>cupiditate</w:t>
      </w:r>
      <w:proofErr w:type="spellEnd"/>
      <w:r w:rsidR="00CC3DBC" w:rsidRPr="00B15B7A">
        <w:t xml:space="preserve"> non provident, </w:t>
      </w:r>
      <w:proofErr w:type="spellStart"/>
      <w:r w:rsidR="00CC3DBC" w:rsidRPr="00B15B7A">
        <w:t>similique</w:t>
      </w:r>
      <w:proofErr w:type="spellEnd"/>
      <w:r w:rsidR="00CC3DBC" w:rsidRPr="00B15B7A">
        <w:t xml:space="preserve"> </w:t>
      </w:r>
      <w:proofErr w:type="spellStart"/>
      <w:r w:rsidR="00CC3DBC" w:rsidRPr="00B15B7A">
        <w:t>sunt</w:t>
      </w:r>
      <w:proofErr w:type="spellEnd"/>
      <w:r w:rsidR="00CC3DBC" w:rsidRPr="00B15B7A">
        <w:t xml:space="preserve"> in culpa qui </w:t>
      </w:r>
      <w:proofErr w:type="spellStart"/>
      <w:r w:rsidR="00CC3DBC" w:rsidRPr="00B15B7A">
        <w:t>officia</w:t>
      </w:r>
      <w:proofErr w:type="spellEnd"/>
      <w:r w:rsidR="00CC3DBC" w:rsidRPr="00B15B7A">
        <w:t xml:space="preserve"> </w:t>
      </w:r>
      <w:proofErr w:type="spellStart"/>
      <w:r w:rsidR="00CC3DBC" w:rsidRPr="00B15B7A">
        <w:t>deserunt</w:t>
      </w:r>
      <w:proofErr w:type="spellEnd"/>
      <w:r w:rsidR="00CC3DBC" w:rsidRPr="00B15B7A">
        <w:t xml:space="preserve"> </w:t>
      </w:r>
      <w:proofErr w:type="spellStart"/>
      <w:r w:rsidR="00CC3DBC" w:rsidRPr="00B15B7A">
        <w:t>mollitia</w:t>
      </w:r>
      <w:proofErr w:type="spellEnd"/>
      <w:r w:rsidR="00CC3DBC" w:rsidRPr="00B15B7A">
        <w:t xml:space="preserve"> animi, id </w:t>
      </w:r>
      <w:proofErr w:type="spellStart"/>
      <w:r w:rsidR="00CC3DBC" w:rsidRPr="00B15B7A">
        <w:t>est</w:t>
      </w:r>
      <w:proofErr w:type="spellEnd"/>
      <w:r w:rsidR="00CC3DBC" w:rsidRPr="00B15B7A">
        <w:t xml:space="preserve"> </w:t>
      </w:r>
      <w:proofErr w:type="spellStart"/>
      <w:r w:rsidR="00CC3DBC" w:rsidRPr="00B15B7A">
        <w:t>laborum</w:t>
      </w:r>
      <w:proofErr w:type="spellEnd"/>
      <w:r w:rsidR="00CC3DBC" w:rsidRPr="00B15B7A">
        <w:t xml:space="preserve"> et </w:t>
      </w:r>
      <w:proofErr w:type="spellStart"/>
      <w:r w:rsidR="00CC3DBC" w:rsidRPr="00B15B7A">
        <w:t>dolorum</w:t>
      </w:r>
      <w:proofErr w:type="spellEnd"/>
      <w:r w:rsidR="00CC3DBC" w:rsidRPr="00B15B7A">
        <w:t xml:space="preserve"> </w:t>
      </w:r>
      <w:proofErr w:type="spellStart"/>
      <w:r w:rsidR="00CC3DBC" w:rsidRPr="00B15B7A">
        <w:t>fuga</w:t>
      </w:r>
      <w:proofErr w:type="spellEnd"/>
      <w:r w:rsidR="00CC3DBC" w:rsidRPr="00B15B7A">
        <w:rPr>
          <w:cs/>
        </w:rPr>
        <w:t xml:space="preserve">. </w:t>
      </w:r>
      <w:r w:rsidR="00CC3DBC" w:rsidRPr="00B15B7A">
        <w:t xml:space="preserve">Et </w:t>
      </w:r>
      <w:proofErr w:type="spellStart"/>
      <w:r w:rsidR="00CC3DBC" w:rsidRPr="00B15B7A">
        <w:t>harum</w:t>
      </w:r>
      <w:proofErr w:type="spellEnd"/>
      <w:r w:rsidR="00CC3DBC" w:rsidRPr="00B15B7A">
        <w:t xml:space="preserve"> </w:t>
      </w:r>
      <w:proofErr w:type="spellStart"/>
      <w:r w:rsidR="00CC3DBC" w:rsidRPr="00B15B7A">
        <w:t>quidem</w:t>
      </w:r>
      <w:proofErr w:type="spellEnd"/>
      <w:r w:rsidR="00CC3DBC" w:rsidRPr="00B15B7A">
        <w:t xml:space="preserve"> </w:t>
      </w:r>
      <w:proofErr w:type="spellStart"/>
      <w:r w:rsidR="00CC3DBC" w:rsidRPr="00B15B7A">
        <w:t>rerum</w:t>
      </w:r>
      <w:proofErr w:type="spellEnd"/>
      <w:r w:rsidR="00CC3DBC" w:rsidRPr="00B15B7A">
        <w:t xml:space="preserve"> </w:t>
      </w:r>
      <w:proofErr w:type="spellStart"/>
      <w:r w:rsidR="00CC3DBC" w:rsidRPr="00B15B7A">
        <w:t>facilis</w:t>
      </w:r>
      <w:proofErr w:type="spellEnd"/>
      <w:r w:rsidR="00CC3DBC" w:rsidRPr="00B15B7A">
        <w:t xml:space="preserve"> </w:t>
      </w:r>
      <w:proofErr w:type="spellStart"/>
      <w:r w:rsidR="00CC3DBC" w:rsidRPr="00B15B7A">
        <w:t>est</w:t>
      </w:r>
      <w:proofErr w:type="spellEnd"/>
      <w:r w:rsidR="00CC3DBC" w:rsidRPr="00B15B7A">
        <w:t xml:space="preserve"> et </w:t>
      </w:r>
      <w:proofErr w:type="spellStart"/>
      <w:r w:rsidR="00CC3DBC" w:rsidRPr="00B15B7A">
        <w:t>expedita</w:t>
      </w:r>
      <w:proofErr w:type="spellEnd"/>
      <w:r w:rsidR="00CC3DBC" w:rsidRPr="00B15B7A">
        <w:t xml:space="preserve"> </w:t>
      </w:r>
      <w:proofErr w:type="spellStart"/>
      <w:r w:rsidR="00CC3DBC" w:rsidRPr="00B15B7A">
        <w:t>distinctio</w:t>
      </w:r>
      <w:proofErr w:type="spellEnd"/>
      <w:r w:rsidR="00CC3DBC" w:rsidRPr="00B15B7A">
        <w:rPr>
          <w:cs/>
        </w:rPr>
        <w:t xml:space="preserve">. </w:t>
      </w:r>
      <w:r w:rsidR="00CC3DBC" w:rsidRPr="00B15B7A">
        <w:t xml:space="preserve">Nam libero tempore, cum </w:t>
      </w:r>
      <w:proofErr w:type="spellStart"/>
      <w:r w:rsidR="00CC3DBC" w:rsidRPr="00B15B7A">
        <w:t>soluta</w:t>
      </w:r>
      <w:proofErr w:type="spellEnd"/>
      <w:r w:rsidR="00CC3DBC" w:rsidRPr="00B15B7A">
        <w:t xml:space="preserve"> </w:t>
      </w:r>
      <w:proofErr w:type="spellStart"/>
      <w:r w:rsidR="00CC3DBC" w:rsidRPr="00B15B7A">
        <w:t>nobis</w:t>
      </w:r>
      <w:proofErr w:type="spellEnd"/>
      <w:r w:rsidR="00CC3DBC" w:rsidRPr="00B15B7A">
        <w:t xml:space="preserve"> </w:t>
      </w:r>
      <w:proofErr w:type="spellStart"/>
      <w:r w:rsidR="00CC3DBC" w:rsidRPr="00B15B7A">
        <w:t>est</w:t>
      </w:r>
      <w:proofErr w:type="spellEnd"/>
      <w:r w:rsidR="00CC3DBC" w:rsidRPr="00B15B7A">
        <w:t xml:space="preserve"> </w:t>
      </w:r>
      <w:proofErr w:type="spellStart"/>
      <w:r w:rsidR="00CC3DBC" w:rsidRPr="00B15B7A">
        <w:t>eligendi</w:t>
      </w:r>
      <w:proofErr w:type="spellEnd"/>
      <w:r w:rsidR="00CC3DBC" w:rsidRPr="00B15B7A">
        <w:t xml:space="preserve"> </w:t>
      </w:r>
      <w:proofErr w:type="spellStart"/>
      <w:r w:rsidR="00CC3DBC" w:rsidRPr="00B15B7A">
        <w:t>optio</w:t>
      </w:r>
      <w:proofErr w:type="spellEnd"/>
      <w:r w:rsidR="00CC3DBC" w:rsidRPr="00B15B7A">
        <w:t xml:space="preserve"> </w:t>
      </w:r>
      <w:proofErr w:type="spellStart"/>
      <w:r w:rsidR="00CC3DBC" w:rsidRPr="00B15B7A">
        <w:t>cumque</w:t>
      </w:r>
      <w:proofErr w:type="spellEnd"/>
      <w:r w:rsidR="00CC3DBC" w:rsidRPr="00B15B7A">
        <w:t xml:space="preserve"> nihil </w:t>
      </w:r>
      <w:proofErr w:type="spellStart"/>
      <w:r w:rsidR="00CC3DBC" w:rsidRPr="00B15B7A">
        <w:t>impedit</w:t>
      </w:r>
      <w:proofErr w:type="spellEnd"/>
      <w:r w:rsidR="00CC3DBC" w:rsidRPr="00B15B7A">
        <w:t xml:space="preserve"> quo minus id quod </w:t>
      </w:r>
      <w:proofErr w:type="spellStart"/>
      <w:r w:rsidR="00CC3DBC" w:rsidRPr="00B15B7A">
        <w:t>maxime</w:t>
      </w:r>
      <w:proofErr w:type="spellEnd"/>
      <w:r w:rsidR="00CC3DBC" w:rsidRPr="00B15B7A">
        <w:t xml:space="preserve"> </w:t>
      </w:r>
      <w:proofErr w:type="spellStart"/>
      <w:r w:rsidR="00CC3DBC" w:rsidRPr="00B15B7A">
        <w:t>placeat</w:t>
      </w:r>
      <w:proofErr w:type="spellEnd"/>
      <w:r w:rsidR="00CC3DBC" w:rsidRPr="00B15B7A">
        <w:t xml:space="preserve"> </w:t>
      </w:r>
      <w:proofErr w:type="spellStart"/>
      <w:r w:rsidR="00CC3DBC" w:rsidRPr="00B15B7A">
        <w:t>facere</w:t>
      </w:r>
      <w:proofErr w:type="spellEnd"/>
      <w:r w:rsidR="00CC3DBC" w:rsidRPr="00B15B7A">
        <w:t xml:space="preserve"> </w:t>
      </w:r>
      <w:proofErr w:type="spellStart"/>
      <w:r w:rsidR="00CC3DBC" w:rsidRPr="00B15B7A">
        <w:t>possimus</w:t>
      </w:r>
      <w:proofErr w:type="spellEnd"/>
      <w:r w:rsidR="00CC3DBC" w:rsidRPr="00B15B7A">
        <w:t xml:space="preserve">, </w:t>
      </w:r>
      <w:proofErr w:type="spellStart"/>
      <w:r w:rsidR="00CC3DBC" w:rsidRPr="00B15B7A">
        <w:t>omnis</w:t>
      </w:r>
      <w:proofErr w:type="spellEnd"/>
      <w:r w:rsidR="00CC3DBC" w:rsidRPr="00B15B7A">
        <w:t xml:space="preserve"> </w:t>
      </w:r>
      <w:proofErr w:type="spellStart"/>
      <w:r w:rsidR="00CC3DBC" w:rsidRPr="00B15B7A">
        <w:t>voluptas</w:t>
      </w:r>
      <w:proofErr w:type="spellEnd"/>
      <w:r w:rsidR="00CC3DBC" w:rsidRPr="00B15B7A">
        <w:t xml:space="preserve"> </w:t>
      </w:r>
      <w:proofErr w:type="spellStart"/>
      <w:r w:rsidR="00CC3DBC" w:rsidRPr="00B15B7A">
        <w:t>assumenda</w:t>
      </w:r>
      <w:proofErr w:type="spellEnd"/>
      <w:r w:rsidR="00CC3DBC" w:rsidRPr="00B15B7A">
        <w:t xml:space="preserve"> </w:t>
      </w:r>
      <w:proofErr w:type="spellStart"/>
      <w:r w:rsidR="00CC3DBC" w:rsidRPr="00B15B7A">
        <w:t>est</w:t>
      </w:r>
      <w:proofErr w:type="spellEnd"/>
      <w:r w:rsidR="00CC3DBC" w:rsidRPr="00B15B7A">
        <w:t xml:space="preserve">, </w:t>
      </w:r>
      <w:proofErr w:type="spellStart"/>
      <w:r w:rsidR="00CC3DBC" w:rsidRPr="00B15B7A">
        <w:t>omnis</w:t>
      </w:r>
      <w:proofErr w:type="spellEnd"/>
      <w:r w:rsidR="00CC3DBC" w:rsidRPr="00B15B7A">
        <w:t xml:space="preserve"> dolor </w:t>
      </w:r>
      <w:proofErr w:type="spellStart"/>
      <w:r w:rsidR="00CC3DBC" w:rsidRPr="00B15B7A">
        <w:t>repellendus</w:t>
      </w:r>
      <w:proofErr w:type="spellEnd"/>
      <w:r w:rsidR="00CC3DBC" w:rsidRPr="00B15B7A">
        <w:rPr>
          <w:cs/>
        </w:rPr>
        <w:t xml:space="preserve">. </w:t>
      </w:r>
      <w:proofErr w:type="spellStart"/>
      <w:r w:rsidR="00CC3DBC" w:rsidRPr="00B15B7A">
        <w:t>Temporibus</w:t>
      </w:r>
      <w:proofErr w:type="spellEnd"/>
      <w:r w:rsidR="00CC3DBC" w:rsidRPr="00B15B7A">
        <w:t xml:space="preserve"> </w:t>
      </w:r>
      <w:proofErr w:type="spellStart"/>
      <w:r w:rsidR="00CC3DBC" w:rsidRPr="00B15B7A">
        <w:t>autem</w:t>
      </w:r>
      <w:proofErr w:type="spellEnd"/>
      <w:r w:rsidR="00CC3DBC" w:rsidRPr="00B15B7A">
        <w:t xml:space="preserve"> </w:t>
      </w:r>
      <w:proofErr w:type="spellStart"/>
      <w:r w:rsidR="00CC3DBC" w:rsidRPr="00B15B7A">
        <w:t>quibusdam</w:t>
      </w:r>
      <w:proofErr w:type="spellEnd"/>
      <w:r w:rsidR="00CC3DBC" w:rsidRPr="00B15B7A">
        <w:t xml:space="preserve"> et </w:t>
      </w:r>
      <w:proofErr w:type="spellStart"/>
      <w:r w:rsidR="00CC3DBC" w:rsidRPr="00B15B7A">
        <w:t>aut</w:t>
      </w:r>
      <w:proofErr w:type="spellEnd"/>
      <w:r w:rsidR="00CC3DBC" w:rsidRPr="00B15B7A">
        <w:t xml:space="preserve"> </w:t>
      </w:r>
      <w:proofErr w:type="spellStart"/>
      <w:r w:rsidR="00CC3DBC" w:rsidRPr="00B15B7A">
        <w:t>officii</w:t>
      </w:r>
      <w:proofErr w:type="spellEnd"/>
    </w:p>
    <w:p w14:paraId="00A8F243" w14:textId="77777777" w:rsidR="00E76A4C" w:rsidRPr="00B15B7A" w:rsidRDefault="00E76A4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bCs/>
        </w:rPr>
      </w:pPr>
    </w:p>
    <w:p w14:paraId="2CAAA23A" w14:textId="754E6967" w:rsidR="00C86833" w:rsidRPr="00B15B7A" w:rsidRDefault="00CC3DBC" w:rsidP="00B15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i/>
          <w:iCs/>
          <w:color w:val="000000"/>
        </w:rPr>
      </w:pPr>
      <w:r w:rsidRPr="00B15B7A">
        <w:rPr>
          <w:b/>
          <w:bCs/>
          <w:i/>
          <w:iCs/>
          <w:cs/>
        </w:rPr>
        <w:t>[</w:t>
      </w:r>
      <w:r w:rsidRPr="00B15B7A">
        <w:rPr>
          <w:b/>
          <w:bCs/>
          <w:i/>
          <w:iCs/>
        </w:rPr>
        <w:t>Heading 3</w:t>
      </w:r>
      <w:r w:rsidR="003D5C97" w:rsidRPr="00B15B7A">
        <w:rPr>
          <w:b/>
          <w:bCs/>
          <w:i/>
          <w:iCs/>
        </w:rPr>
        <w:t xml:space="preserve"> Flush Left, Bold</w:t>
      </w:r>
      <w:r w:rsidR="00B15B7A">
        <w:rPr>
          <w:b/>
          <w:bCs/>
          <w:i/>
          <w:iCs/>
        </w:rPr>
        <w:t>, Italic</w:t>
      </w:r>
      <w:r w:rsidRPr="00B15B7A">
        <w:rPr>
          <w:b/>
          <w:bCs/>
          <w:i/>
          <w:iCs/>
          <w:cs/>
        </w:rPr>
        <w:t>]</w:t>
      </w:r>
    </w:p>
    <w:p w14:paraId="291E558D" w14:textId="77777777" w:rsidR="006C4610" w:rsidRPr="00B15B7A" w:rsidRDefault="00CC3DBC" w:rsidP="00504041">
      <w:pPr>
        <w:spacing w:line="240" w:lineRule="auto"/>
        <w:jc w:val="thaiDistribute"/>
      </w:pPr>
      <w:r w:rsidRPr="00B15B7A">
        <w:t xml:space="preserve">At </w:t>
      </w:r>
      <w:proofErr w:type="spellStart"/>
      <w:r w:rsidRPr="00B15B7A">
        <w:t>vero</w:t>
      </w:r>
      <w:proofErr w:type="spellEnd"/>
      <w:r w:rsidRPr="00B15B7A">
        <w:t xml:space="preserve"> </w:t>
      </w:r>
      <w:proofErr w:type="spellStart"/>
      <w:r w:rsidRPr="00B15B7A">
        <w:t>eos</w:t>
      </w:r>
      <w:proofErr w:type="spellEnd"/>
      <w:r w:rsidRPr="00B15B7A">
        <w:t xml:space="preserve"> et </w:t>
      </w:r>
      <w:proofErr w:type="spellStart"/>
      <w:r w:rsidRPr="00B15B7A">
        <w:t>accusamus</w:t>
      </w:r>
      <w:proofErr w:type="spellEnd"/>
      <w:r w:rsidRPr="00B15B7A">
        <w:t xml:space="preserve"> et </w:t>
      </w:r>
      <w:proofErr w:type="spellStart"/>
      <w:r w:rsidRPr="00B15B7A">
        <w:t>iusto</w:t>
      </w:r>
      <w:proofErr w:type="spellEnd"/>
      <w:r w:rsidRPr="00B15B7A">
        <w:t xml:space="preserve"> </w:t>
      </w:r>
      <w:proofErr w:type="spellStart"/>
      <w:r w:rsidRPr="00B15B7A">
        <w:t>odio</w:t>
      </w:r>
      <w:proofErr w:type="spellEnd"/>
      <w:r w:rsidRPr="00B15B7A">
        <w:t xml:space="preserve"> </w:t>
      </w:r>
      <w:proofErr w:type="spellStart"/>
      <w:r w:rsidRPr="00B15B7A">
        <w:t>dignissimos</w:t>
      </w:r>
      <w:proofErr w:type="spellEnd"/>
      <w:r w:rsidRPr="00B15B7A">
        <w:t xml:space="preserve"> </w:t>
      </w:r>
      <w:proofErr w:type="spellStart"/>
      <w:r w:rsidRPr="00B15B7A">
        <w:t>ducimus</w:t>
      </w:r>
      <w:proofErr w:type="spellEnd"/>
      <w:r w:rsidRPr="00B15B7A">
        <w:t xml:space="preserve"> qui </w:t>
      </w:r>
      <w:proofErr w:type="spellStart"/>
      <w:r w:rsidRPr="00B15B7A">
        <w:t>blanditiis</w:t>
      </w:r>
      <w:proofErr w:type="spellEnd"/>
      <w:r w:rsidRPr="00B15B7A">
        <w:t xml:space="preserve"> </w:t>
      </w:r>
      <w:proofErr w:type="spellStart"/>
      <w:r w:rsidRPr="00B15B7A">
        <w:t>praesentium</w:t>
      </w:r>
      <w:proofErr w:type="spellEnd"/>
      <w:r w:rsidRPr="00B15B7A">
        <w:t xml:space="preserve"> </w:t>
      </w:r>
      <w:proofErr w:type="spellStart"/>
      <w:r w:rsidRPr="00B15B7A">
        <w:t>voluptatum</w:t>
      </w:r>
      <w:proofErr w:type="spellEnd"/>
      <w:r w:rsidRPr="00B15B7A">
        <w:t xml:space="preserve"> </w:t>
      </w:r>
      <w:proofErr w:type="spellStart"/>
      <w:r w:rsidRPr="00B15B7A">
        <w:t>deleniti</w:t>
      </w:r>
      <w:proofErr w:type="spellEnd"/>
      <w:r w:rsidRPr="00B15B7A">
        <w:t xml:space="preserve"> </w:t>
      </w:r>
      <w:proofErr w:type="spellStart"/>
      <w:r w:rsidRPr="00B15B7A">
        <w:t>atque</w:t>
      </w:r>
      <w:proofErr w:type="spellEnd"/>
      <w:r w:rsidRPr="00B15B7A">
        <w:t xml:space="preserve"> </w:t>
      </w:r>
      <w:proofErr w:type="spellStart"/>
      <w:r w:rsidRPr="00B15B7A">
        <w:t>corrupti</w:t>
      </w:r>
      <w:proofErr w:type="spellEnd"/>
      <w:r w:rsidRPr="00B15B7A">
        <w:t xml:space="preserve"> quos </w:t>
      </w:r>
      <w:proofErr w:type="spellStart"/>
      <w:r w:rsidRPr="00B15B7A">
        <w:t>dolores</w:t>
      </w:r>
      <w:proofErr w:type="spellEnd"/>
      <w:r w:rsidRPr="00B15B7A">
        <w:t xml:space="preserve"> et </w:t>
      </w:r>
      <w:proofErr w:type="spellStart"/>
      <w:r w:rsidRPr="00B15B7A">
        <w:t>quas</w:t>
      </w:r>
      <w:proofErr w:type="spellEnd"/>
      <w:r w:rsidRPr="00B15B7A">
        <w:t xml:space="preserve"> </w:t>
      </w:r>
      <w:proofErr w:type="spellStart"/>
      <w:r w:rsidRPr="00B15B7A">
        <w:t>molestias</w:t>
      </w:r>
      <w:proofErr w:type="spellEnd"/>
      <w:r w:rsidRPr="00B15B7A">
        <w:t xml:space="preserve"> </w:t>
      </w:r>
      <w:proofErr w:type="spellStart"/>
      <w:r w:rsidRPr="00B15B7A">
        <w:t>excepturi</w:t>
      </w:r>
      <w:proofErr w:type="spellEnd"/>
      <w:r w:rsidRPr="00B15B7A">
        <w:t xml:space="preserve"> </w:t>
      </w:r>
      <w:proofErr w:type="spellStart"/>
      <w:r w:rsidRPr="00B15B7A">
        <w:t>sint</w:t>
      </w:r>
      <w:proofErr w:type="spellEnd"/>
      <w:r w:rsidRPr="00B15B7A">
        <w:t xml:space="preserve"> </w:t>
      </w:r>
      <w:proofErr w:type="spellStart"/>
      <w:r w:rsidRPr="00B15B7A">
        <w:t>occaecati</w:t>
      </w:r>
      <w:proofErr w:type="spellEnd"/>
      <w:r w:rsidRPr="00B15B7A">
        <w:t xml:space="preserve"> </w:t>
      </w:r>
      <w:proofErr w:type="spellStart"/>
      <w:r w:rsidRPr="00B15B7A">
        <w:t>cupiditate</w:t>
      </w:r>
      <w:proofErr w:type="spellEnd"/>
      <w:r w:rsidRPr="00B15B7A">
        <w:t xml:space="preserve"> non provident, </w:t>
      </w:r>
      <w:proofErr w:type="spellStart"/>
      <w:r w:rsidRPr="00B15B7A">
        <w:t>similique</w:t>
      </w:r>
      <w:proofErr w:type="spellEnd"/>
      <w:r w:rsidRPr="00B15B7A">
        <w:t xml:space="preserve"> </w:t>
      </w:r>
      <w:proofErr w:type="spellStart"/>
      <w:r w:rsidRPr="00B15B7A">
        <w:t>sunt</w:t>
      </w:r>
      <w:proofErr w:type="spellEnd"/>
      <w:r w:rsidRPr="00B15B7A">
        <w:t xml:space="preserve"> in culpa qui </w:t>
      </w:r>
      <w:proofErr w:type="spellStart"/>
      <w:r w:rsidRPr="00B15B7A">
        <w:t>officia</w:t>
      </w:r>
      <w:proofErr w:type="spellEnd"/>
      <w:r w:rsidRPr="00B15B7A">
        <w:t xml:space="preserve"> </w:t>
      </w:r>
      <w:proofErr w:type="spellStart"/>
      <w:r w:rsidRPr="00B15B7A">
        <w:t>deserunt</w:t>
      </w:r>
      <w:proofErr w:type="spellEnd"/>
      <w:r w:rsidRPr="00B15B7A">
        <w:t xml:space="preserve"> </w:t>
      </w:r>
      <w:proofErr w:type="spellStart"/>
      <w:r w:rsidRPr="00B15B7A">
        <w:t>mollitia</w:t>
      </w:r>
      <w:proofErr w:type="spellEnd"/>
      <w:r w:rsidRPr="00B15B7A">
        <w:t xml:space="preserve"> animi, id </w:t>
      </w:r>
      <w:proofErr w:type="spellStart"/>
      <w:r w:rsidRPr="00B15B7A">
        <w:t>est</w:t>
      </w:r>
      <w:proofErr w:type="spellEnd"/>
      <w:r w:rsidRPr="00B15B7A">
        <w:t xml:space="preserve"> </w:t>
      </w:r>
      <w:proofErr w:type="spellStart"/>
      <w:r w:rsidRPr="00B15B7A">
        <w:t>laborum</w:t>
      </w:r>
      <w:proofErr w:type="spellEnd"/>
      <w:r w:rsidRPr="00B15B7A">
        <w:t xml:space="preserve"> et </w:t>
      </w:r>
      <w:proofErr w:type="spellStart"/>
      <w:r w:rsidRPr="00B15B7A">
        <w:t>dolorum</w:t>
      </w:r>
      <w:proofErr w:type="spellEnd"/>
      <w:r w:rsidRPr="00B15B7A">
        <w:t xml:space="preserve"> </w:t>
      </w:r>
      <w:proofErr w:type="spellStart"/>
      <w:r w:rsidRPr="00B15B7A">
        <w:t>fuga</w:t>
      </w:r>
      <w:proofErr w:type="spellEnd"/>
      <w:r w:rsidRPr="00B15B7A">
        <w:rPr>
          <w:cs/>
        </w:rPr>
        <w:t xml:space="preserve">. </w:t>
      </w:r>
      <w:r w:rsidRPr="00B15B7A">
        <w:t xml:space="preserve">Et </w:t>
      </w:r>
      <w:proofErr w:type="spellStart"/>
      <w:r w:rsidRPr="00B15B7A">
        <w:t>harum</w:t>
      </w:r>
      <w:proofErr w:type="spellEnd"/>
      <w:r w:rsidRPr="00B15B7A">
        <w:t xml:space="preserve"> </w:t>
      </w:r>
      <w:proofErr w:type="spellStart"/>
      <w:r w:rsidRPr="00B15B7A">
        <w:t>quidem</w:t>
      </w:r>
      <w:proofErr w:type="spellEnd"/>
      <w:r w:rsidRPr="00B15B7A">
        <w:t xml:space="preserve"> </w:t>
      </w:r>
      <w:proofErr w:type="spellStart"/>
      <w:r w:rsidRPr="00B15B7A">
        <w:t>rerum</w:t>
      </w:r>
      <w:proofErr w:type="spellEnd"/>
      <w:r w:rsidRPr="00B15B7A">
        <w:t xml:space="preserve"> </w:t>
      </w:r>
      <w:proofErr w:type="spellStart"/>
      <w:r w:rsidRPr="00B15B7A">
        <w:t>facilis</w:t>
      </w:r>
      <w:proofErr w:type="spellEnd"/>
      <w:r w:rsidRPr="00B15B7A">
        <w:t xml:space="preserve"> </w:t>
      </w:r>
      <w:proofErr w:type="spellStart"/>
      <w:r w:rsidRPr="00B15B7A">
        <w:t>est</w:t>
      </w:r>
      <w:proofErr w:type="spellEnd"/>
      <w:r w:rsidRPr="00B15B7A">
        <w:t xml:space="preserve"> et </w:t>
      </w:r>
      <w:proofErr w:type="spellStart"/>
      <w:r w:rsidRPr="00B15B7A">
        <w:t>expedita</w:t>
      </w:r>
      <w:proofErr w:type="spellEnd"/>
      <w:r w:rsidRPr="00B15B7A">
        <w:t xml:space="preserve"> </w:t>
      </w:r>
      <w:proofErr w:type="spellStart"/>
      <w:r w:rsidRPr="00B15B7A">
        <w:t>distinctio</w:t>
      </w:r>
      <w:proofErr w:type="spellEnd"/>
      <w:r w:rsidRPr="00B15B7A">
        <w:rPr>
          <w:cs/>
        </w:rPr>
        <w:t xml:space="preserve">. </w:t>
      </w:r>
      <w:r w:rsidRPr="00B15B7A">
        <w:t xml:space="preserve">Nam libero tempore, cum </w:t>
      </w:r>
      <w:proofErr w:type="spellStart"/>
      <w:r w:rsidRPr="00B15B7A">
        <w:t>soluta</w:t>
      </w:r>
      <w:proofErr w:type="spellEnd"/>
      <w:r w:rsidRPr="00B15B7A">
        <w:t xml:space="preserve"> </w:t>
      </w:r>
      <w:proofErr w:type="spellStart"/>
      <w:r w:rsidRPr="00B15B7A">
        <w:t>nobis</w:t>
      </w:r>
      <w:proofErr w:type="spellEnd"/>
      <w:r w:rsidRPr="00B15B7A">
        <w:t xml:space="preserve"> </w:t>
      </w:r>
      <w:proofErr w:type="spellStart"/>
      <w:r w:rsidRPr="00B15B7A">
        <w:t>est</w:t>
      </w:r>
      <w:proofErr w:type="spellEnd"/>
      <w:r w:rsidRPr="00B15B7A">
        <w:t xml:space="preserve"> </w:t>
      </w:r>
      <w:proofErr w:type="spellStart"/>
      <w:r w:rsidRPr="00B15B7A">
        <w:t>eligendi</w:t>
      </w:r>
      <w:proofErr w:type="spellEnd"/>
      <w:r w:rsidRPr="00B15B7A">
        <w:t xml:space="preserve"> </w:t>
      </w:r>
      <w:proofErr w:type="spellStart"/>
      <w:r w:rsidRPr="00B15B7A">
        <w:t>optio</w:t>
      </w:r>
      <w:proofErr w:type="spellEnd"/>
      <w:r w:rsidRPr="00B15B7A">
        <w:t xml:space="preserve"> </w:t>
      </w:r>
      <w:proofErr w:type="spellStart"/>
      <w:r w:rsidRPr="00B15B7A">
        <w:t>cumque</w:t>
      </w:r>
      <w:proofErr w:type="spellEnd"/>
      <w:r w:rsidRPr="00B15B7A">
        <w:t xml:space="preserve"> nihil </w:t>
      </w:r>
      <w:proofErr w:type="spellStart"/>
      <w:r w:rsidRPr="00B15B7A">
        <w:t>impedit</w:t>
      </w:r>
      <w:proofErr w:type="spellEnd"/>
      <w:r w:rsidRPr="00B15B7A">
        <w:t xml:space="preserve"> quo minus id quod </w:t>
      </w:r>
      <w:proofErr w:type="spellStart"/>
      <w:r w:rsidRPr="00B15B7A">
        <w:t>maxime</w:t>
      </w:r>
      <w:proofErr w:type="spellEnd"/>
      <w:r w:rsidRPr="00B15B7A">
        <w:t xml:space="preserve"> </w:t>
      </w:r>
      <w:proofErr w:type="spellStart"/>
      <w:r w:rsidRPr="00B15B7A">
        <w:t>placeat</w:t>
      </w:r>
      <w:proofErr w:type="spellEnd"/>
      <w:r w:rsidRPr="00B15B7A">
        <w:t xml:space="preserve"> </w:t>
      </w:r>
      <w:proofErr w:type="spellStart"/>
      <w:r w:rsidRPr="00B15B7A">
        <w:t>facere</w:t>
      </w:r>
      <w:proofErr w:type="spellEnd"/>
      <w:r w:rsidRPr="00B15B7A">
        <w:t xml:space="preserve"> </w:t>
      </w:r>
      <w:proofErr w:type="spellStart"/>
      <w:r w:rsidRPr="00B15B7A">
        <w:t>possimus</w:t>
      </w:r>
      <w:proofErr w:type="spellEnd"/>
      <w:r w:rsidRPr="00B15B7A">
        <w:t xml:space="preserve">, </w:t>
      </w:r>
      <w:proofErr w:type="spellStart"/>
      <w:r w:rsidRPr="00B15B7A">
        <w:t>omnis</w:t>
      </w:r>
      <w:proofErr w:type="spellEnd"/>
      <w:r w:rsidRPr="00B15B7A">
        <w:t xml:space="preserve"> </w:t>
      </w:r>
      <w:proofErr w:type="spellStart"/>
      <w:r w:rsidRPr="00B15B7A">
        <w:t>voluptas</w:t>
      </w:r>
      <w:proofErr w:type="spellEnd"/>
      <w:r w:rsidRPr="00B15B7A">
        <w:t xml:space="preserve"> </w:t>
      </w:r>
      <w:proofErr w:type="spellStart"/>
      <w:r w:rsidRPr="00B15B7A">
        <w:t>assumenda</w:t>
      </w:r>
      <w:proofErr w:type="spellEnd"/>
      <w:r w:rsidRPr="00B15B7A">
        <w:t xml:space="preserve"> </w:t>
      </w:r>
      <w:proofErr w:type="spellStart"/>
      <w:r w:rsidRPr="00B15B7A">
        <w:t>est</w:t>
      </w:r>
      <w:proofErr w:type="spellEnd"/>
      <w:r w:rsidRPr="00B15B7A">
        <w:t xml:space="preserve">, </w:t>
      </w:r>
      <w:proofErr w:type="spellStart"/>
      <w:r w:rsidRPr="00B15B7A">
        <w:t>omnis</w:t>
      </w:r>
      <w:proofErr w:type="spellEnd"/>
      <w:r w:rsidRPr="00B15B7A">
        <w:t xml:space="preserve"> dolor </w:t>
      </w:r>
      <w:proofErr w:type="spellStart"/>
      <w:r w:rsidRPr="00B15B7A">
        <w:t>repellendus</w:t>
      </w:r>
      <w:proofErr w:type="spellEnd"/>
      <w:r w:rsidRPr="00B15B7A">
        <w:rPr>
          <w:cs/>
        </w:rPr>
        <w:t xml:space="preserve">. </w:t>
      </w:r>
      <w:proofErr w:type="spellStart"/>
      <w:r w:rsidRPr="00B15B7A">
        <w:t>Temporibus</w:t>
      </w:r>
      <w:proofErr w:type="spellEnd"/>
      <w:r w:rsidRPr="00B15B7A">
        <w:t xml:space="preserve"> </w:t>
      </w:r>
      <w:proofErr w:type="spellStart"/>
      <w:r w:rsidRPr="00B15B7A">
        <w:t>autem</w:t>
      </w:r>
      <w:proofErr w:type="spellEnd"/>
      <w:r w:rsidRPr="00B15B7A">
        <w:t xml:space="preserve"> </w:t>
      </w:r>
      <w:proofErr w:type="spellStart"/>
      <w:r w:rsidRPr="00B15B7A">
        <w:t>quibusdam</w:t>
      </w:r>
      <w:proofErr w:type="spellEnd"/>
      <w:r w:rsidRPr="00B15B7A">
        <w:t xml:space="preserve"> et </w:t>
      </w:r>
      <w:proofErr w:type="spellStart"/>
      <w:r w:rsidRPr="00B15B7A">
        <w:t>aut</w:t>
      </w:r>
      <w:proofErr w:type="spellEnd"/>
      <w:r w:rsidRPr="00B15B7A">
        <w:t xml:space="preserve"> </w:t>
      </w:r>
      <w:proofErr w:type="spellStart"/>
      <w:r w:rsidRPr="00B15B7A">
        <w:t>officii</w:t>
      </w:r>
      <w:proofErr w:type="spellEnd"/>
    </w:p>
    <w:p w14:paraId="7988B722" w14:textId="77777777" w:rsidR="00E76A4C" w:rsidRPr="00B15B7A" w:rsidRDefault="00E76A4C" w:rsidP="00E76A4C">
      <w:pPr>
        <w:spacing w:line="240" w:lineRule="auto"/>
        <w:ind w:firstLine="0"/>
        <w:jc w:val="thaiDistribute"/>
        <w:rPr>
          <w:b/>
          <w:bCs/>
        </w:rPr>
      </w:pPr>
    </w:p>
    <w:p w14:paraId="17A6013B" w14:textId="5D57BFA9" w:rsidR="00C86833" w:rsidRPr="00B15B7A" w:rsidRDefault="00E76A4C" w:rsidP="00B15B7A">
      <w:pPr>
        <w:spacing w:line="240" w:lineRule="auto"/>
        <w:ind w:firstLine="0"/>
        <w:jc w:val="thaiDistribute"/>
      </w:pPr>
      <w:bookmarkStart w:id="0" w:name="_GoBack"/>
      <w:bookmarkEnd w:id="0"/>
      <w:r w:rsidRPr="00B15B7A">
        <w:rPr>
          <w:b/>
          <w:bCs/>
          <w:i/>
          <w:cs/>
        </w:rPr>
        <w:t>[</w:t>
      </w:r>
      <w:r w:rsidRPr="00B15B7A">
        <w:rPr>
          <w:b/>
          <w:bCs/>
          <w:iCs/>
        </w:rPr>
        <w:t>Heading 4 Flush Left, Bold, End with a period</w:t>
      </w:r>
      <w:r w:rsidRPr="00B15B7A">
        <w:rPr>
          <w:b/>
          <w:bCs/>
          <w:i/>
          <w:cs/>
        </w:rPr>
        <w:t>]</w:t>
      </w:r>
      <w:r w:rsidRPr="00B15B7A">
        <w:rPr>
          <w:b/>
          <w:bCs/>
          <w:iCs/>
          <w:cs/>
        </w:rPr>
        <w:t xml:space="preserve">. </w:t>
      </w:r>
      <w:r w:rsidR="00CC3DBC" w:rsidRPr="00B15B7A">
        <w:t xml:space="preserve">At </w:t>
      </w:r>
      <w:proofErr w:type="spellStart"/>
      <w:r w:rsidR="00CC3DBC" w:rsidRPr="00B15B7A">
        <w:t>vero</w:t>
      </w:r>
      <w:proofErr w:type="spellEnd"/>
      <w:r w:rsidR="00CC3DBC" w:rsidRPr="00B15B7A">
        <w:t xml:space="preserve"> </w:t>
      </w:r>
      <w:proofErr w:type="spellStart"/>
      <w:r w:rsidR="00CC3DBC" w:rsidRPr="00B15B7A">
        <w:t>eos</w:t>
      </w:r>
      <w:proofErr w:type="spellEnd"/>
      <w:r w:rsidR="00CC3DBC" w:rsidRPr="00B15B7A">
        <w:t xml:space="preserve"> et </w:t>
      </w:r>
      <w:proofErr w:type="spellStart"/>
      <w:r w:rsidR="00CC3DBC" w:rsidRPr="00B15B7A">
        <w:t>accusamus</w:t>
      </w:r>
      <w:proofErr w:type="spellEnd"/>
      <w:r w:rsidR="00CC3DBC" w:rsidRPr="00B15B7A">
        <w:t xml:space="preserve"> et </w:t>
      </w:r>
      <w:proofErr w:type="spellStart"/>
      <w:r w:rsidR="00CC3DBC" w:rsidRPr="00B15B7A">
        <w:t>iusto</w:t>
      </w:r>
      <w:proofErr w:type="spellEnd"/>
      <w:r w:rsidR="00CC3DBC" w:rsidRPr="00B15B7A">
        <w:t xml:space="preserve"> </w:t>
      </w:r>
      <w:proofErr w:type="spellStart"/>
      <w:r w:rsidR="00CC3DBC" w:rsidRPr="00B15B7A">
        <w:t>odio</w:t>
      </w:r>
      <w:proofErr w:type="spellEnd"/>
      <w:r w:rsidR="00CC3DBC" w:rsidRPr="00B15B7A">
        <w:t xml:space="preserve"> </w:t>
      </w:r>
      <w:proofErr w:type="spellStart"/>
      <w:r w:rsidR="00CC3DBC" w:rsidRPr="00B15B7A">
        <w:t>dignissimos</w:t>
      </w:r>
      <w:proofErr w:type="spellEnd"/>
      <w:r w:rsidR="00CC3DBC" w:rsidRPr="00B15B7A">
        <w:t xml:space="preserve"> </w:t>
      </w:r>
      <w:proofErr w:type="spellStart"/>
      <w:r w:rsidR="00CC3DBC" w:rsidRPr="00B15B7A">
        <w:t>ducimus</w:t>
      </w:r>
      <w:proofErr w:type="spellEnd"/>
      <w:r w:rsidR="00CC3DBC" w:rsidRPr="00B15B7A">
        <w:t xml:space="preserve"> qui </w:t>
      </w:r>
      <w:proofErr w:type="spellStart"/>
      <w:r w:rsidR="00CC3DBC" w:rsidRPr="00B15B7A">
        <w:t>blanditiis</w:t>
      </w:r>
      <w:proofErr w:type="spellEnd"/>
      <w:r w:rsidR="00CC3DBC" w:rsidRPr="00B15B7A">
        <w:t xml:space="preserve"> </w:t>
      </w:r>
      <w:proofErr w:type="spellStart"/>
      <w:r w:rsidR="00CC3DBC" w:rsidRPr="00B15B7A">
        <w:t>praesentium</w:t>
      </w:r>
      <w:proofErr w:type="spellEnd"/>
      <w:r w:rsidR="00CC3DBC" w:rsidRPr="00B15B7A">
        <w:t xml:space="preserve"> </w:t>
      </w:r>
      <w:proofErr w:type="spellStart"/>
      <w:r w:rsidR="00CC3DBC" w:rsidRPr="00B15B7A">
        <w:t>voluptatum</w:t>
      </w:r>
      <w:proofErr w:type="spellEnd"/>
      <w:r w:rsidR="00CC3DBC" w:rsidRPr="00B15B7A">
        <w:t xml:space="preserve"> </w:t>
      </w:r>
      <w:proofErr w:type="spellStart"/>
      <w:r w:rsidR="00CC3DBC" w:rsidRPr="00B15B7A">
        <w:t>deleniti</w:t>
      </w:r>
      <w:proofErr w:type="spellEnd"/>
      <w:r w:rsidR="00CC3DBC" w:rsidRPr="00B15B7A">
        <w:t xml:space="preserve"> </w:t>
      </w:r>
      <w:proofErr w:type="spellStart"/>
      <w:r w:rsidR="00CC3DBC" w:rsidRPr="00B15B7A">
        <w:t>atque</w:t>
      </w:r>
      <w:proofErr w:type="spellEnd"/>
      <w:r w:rsidR="00CC3DBC" w:rsidRPr="00B15B7A">
        <w:t xml:space="preserve"> </w:t>
      </w:r>
      <w:proofErr w:type="spellStart"/>
      <w:r w:rsidR="00CC3DBC" w:rsidRPr="00B15B7A">
        <w:t>corrupti</w:t>
      </w:r>
      <w:proofErr w:type="spellEnd"/>
      <w:r w:rsidR="00CC3DBC" w:rsidRPr="00B15B7A">
        <w:t xml:space="preserve"> quos </w:t>
      </w:r>
      <w:proofErr w:type="spellStart"/>
      <w:r w:rsidR="00CC3DBC" w:rsidRPr="00B15B7A">
        <w:t>dolores</w:t>
      </w:r>
      <w:proofErr w:type="spellEnd"/>
      <w:r w:rsidR="00CC3DBC" w:rsidRPr="00B15B7A">
        <w:t xml:space="preserve"> et </w:t>
      </w:r>
      <w:proofErr w:type="spellStart"/>
      <w:r w:rsidR="00CC3DBC" w:rsidRPr="00B15B7A">
        <w:t>quas</w:t>
      </w:r>
      <w:proofErr w:type="spellEnd"/>
      <w:r w:rsidR="00CC3DBC" w:rsidRPr="00B15B7A">
        <w:t xml:space="preserve"> </w:t>
      </w:r>
      <w:proofErr w:type="spellStart"/>
      <w:r w:rsidR="00CC3DBC" w:rsidRPr="00B15B7A">
        <w:t>molestias</w:t>
      </w:r>
      <w:proofErr w:type="spellEnd"/>
      <w:r w:rsidR="00CC3DBC" w:rsidRPr="00B15B7A">
        <w:t xml:space="preserve"> </w:t>
      </w:r>
      <w:proofErr w:type="spellStart"/>
      <w:r w:rsidR="00CC3DBC" w:rsidRPr="00B15B7A">
        <w:t>excepturi</w:t>
      </w:r>
      <w:proofErr w:type="spellEnd"/>
      <w:r w:rsidR="00CC3DBC" w:rsidRPr="00B15B7A">
        <w:t xml:space="preserve"> </w:t>
      </w:r>
      <w:proofErr w:type="spellStart"/>
      <w:r w:rsidR="00CC3DBC" w:rsidRPr="00B15B7A">
        <w:t>sint</w:t>
      </w:r>
      <w:proofErr w:type="spellEnd"/>
      <w:r w:rsidR="00CC3DBC" w:rsidRPr="00B15B7A">
        <w:t xml:space="preserve"> </w:t>
      </w:r>
      <w:proofErr w:type="spellStart"/>
      <w:r w:rsidR="00CC3DBC" w:rsidRPr="00B15B7A">
        <w:t>occaecati</w:t>
      </w:r>
      <w:proofErr w:type="spellEnd"/>
      <w:r w:rsidR="00CC3DBC" w:rsidRPr="00B15B7A">
        <w:t xml:space="preserve"> </w:t>
      </w:r>
      <w:proofErr w:type="spellStart"/>
      <w:r w:rsidR="00CC3DBC" w:rsidRPr="00B15B7A">
        <w:t>cupiditate</w:t>
      </w:r>
      <w:proofErr w:type="spellEnd"/>
      <w:r w:rsidR="00CC3DBC" w:rsidRPr="00B15B7A">
        <w:t xml:space="preserve"> non provident, </w:t>
      </w:r>
      <w:proofErr w:type="spellStart"/>
      <w:r w:rsidR="00CC3DBC" w:rsidRPr="00B15B7A">
        <w:t>similique</w:t>
      </w:r>
      <w:proofErr w:type="spellEnd"/>
      <w:r w:rsidR="00CC3DBC" w:rsidRPr="00B15B7A">
        <w:t xml:space="preserve"> </w:t>
      </w:r>
      <w:proofErr w:type="spellStart"/>
      <w:r w:rsidR="00CC3DBC" w:rsidRPr="00B15B7A">
        <w:t>sunt</w:t>
      </w:r>
      <w:proofErr w:type="spellEnd"/>
      <w:r w:rsidR="00CC3DBC" w:rsidRPr="00B15B7A">
        <w:t xml:space="preserve"> in culpa </w:t>
      </w:r>
      <w:r w:rsidR="00CC3DBC" w:rsidRPr="00B15B7A">
        <w:lastRenderedPageBreak/>
        <w:t xml:space="preserve">qui </w:t>
      </w:r>
      <w:proofErr w:type="spellStart"/>
      <w:r w:rsidR="00CC3DBC" w:rsidRPr="00B15B7A">
        <w:t>officia</w:t>
      </w:r>
      <w:proofErr w:type="spellEnd"/>
      <w:r w:rsidR="00CC3DBC" w:rsidRPr="00B15B7A">
        <w:t xml:space="preserve"> </w:t>
      </w:r>
      <w:proofErr w:type="spellStart"/>
      <w:r w:rsidR="00CC3DBC" w:rsidRPr="00B15B7A">
        <w:t>deserunt</w:t>
      </w:r>
      <w:proofErr w:type="spellEnd"/>
      <w:r w:rsidR="00CC3DBC" w:rsidRPr="00B15B7A">
        <w:t xml:space="preserve"> </w:t>
      </w:r>
      <w:proofErr w:type="spellStart"/>
      <w:r w:rsidR="00CC3DBC" w:rsidRPr="00B15B7A">
        <w:t>mollitia</w:t>
      </w:r>
      <w:proofErr w:type="spellEnd"/>
      <w:r w:rsidR="00CC3DBC" w:rsidRPr="00B15B7A">
        <w:t xml:space="preserve"> animi, id </w:t>
      </w:r>
      <w:proofErr w:type="spellStart"/>
      <w:r w:rsidR="00CC3DBC" w:rsidRPr="00B15B7A">
        <w:t>est</w:t>
      </w:r>
      <w:proofErr w:type="spellEnd"/>
      <w:r w:rsidR="00CC3DBC" w:rsidRPr="00B15B7A">
        <w:t xml:space="preserve"> </w:t>
      </w:r>
      <w:proofErr w:type="spellStart"/>
      <w:r w:rsidR="00CC3DBC" w:rsidRPr="00B15B7A">
        <w:t>laborum</w:t>
      </w:r>
      <w:proofErr w:type="spellEnd"/>
      <w:r w:rsidR="00CC3DBC" w:rsidRPr="00B15B7A">
        <w:t xml:space="preserve"> et </w:t>
      </w:r>
      <w:proofErr w:type="spellStart"/>
      <w:r w:rsidR="00CC3DBC" w:rsidRPr="00B15B7A">
        <w:t>dolorum</w:t>
      </w:r>
      <w:proofErr w:type="spellEnd"/>
      <w:r w:rsidR="00CC3DBC" w:rsidRPr="00B15B7A">
        <w:t xml:space="preserve"> </w:t>
      </w:r>
      <w:proofErr w:type="spellStart"/>
      <w:r w:rsidR="00CC3DBC" w:rsidRPr="00B15B7A">
        <w:t>fuga</w:t>
      </w:r>
      <w:proofErr w:type="spellEnd"/>
      <w:r w:rsidR="00CC3DBC" w:rsidRPr="00B15B7A">
        <w:rPr>
          <w:cs/>
        </w:rPr>
        <w:t xml:space="preserve">. </w:t>
      </w:r>
      <w:proofErr w:type="spellStart"/>
      <w:r w:rsidR="00CC3DBC" w:rsidRPr="00B15B7A">
        <w:t>ita</w:t>
      </w:r>
      <w:proofErr w:type="spellEnd"/>
      <w:r w:rsidR="00CC3DBC" w:rsidRPr="00B15B7A">
        <w:t xml:space="preserve"> </w:t>
      </w:r>
      <w:proofErr w:type="spellStart"/>
      <w:r w:rsidR="00CC3DBC" w:rsidRPr="00B15B7A">
        <w:t>distinctio</w:t>
      </w:r>
      <w:proofErr w:type="spellEnd"/>
      <w:r w:rsidR="00CC3DBC" w:rsidRPr="00B15B7A">
        <w:rPr>
          <w:cs/>
        </w:rPr>
        <w:t xml:space="preserve">. </w:t>
      </w:r>
      <w:proofErr w:type="spellStart"/>
      <w:r w:rsidR="00CC3DBC" w:rsidRPr="00B15B7A">
        <w:t>Ceat</w:t>
      </w:r>
      <w:proofErr w:type="spellEnd"/>
      <w:r w:rsidR="00CC3DBC" w:rsidRPr="00B15B7A">
        <w:t xml:space="preserve"> </w:t>
      </w:r>
      <w:proofErr w:type="spellStart"/>
      <w:r w:rsidR="00CC3DBC" w:rsidRPr="00B15B7A">
        <w:t>facere</w:t>
      </w:r>
      <w:proofErr w:type="spellEnd"/>
      <w:r w:rsidR="00CC3DBC" w:rsidRPr="00B15B7A">
        <w:t xml:space="preserve"> </w:t>
      </w:r>
      <w:proofErr w:type="spellStart"/>
      <w:r w:rsidR="00CC3DBC" w:rsidRPr="00B15B7A">
        <w:t>possimus</w:t>
      </w:r>
      <w:proofErr w:type="spellEnd"/>
      <w:r w:rsidR="00CC3DBC" w:rsidRPr="00B15B7A">
        <w:t xml:space="preserve">, </w:t>
      </w:r>
      <w:proofErr w:type="spellStart"/>
      <w:r w:rsidR="00CC3DBC" w:rsidRPr="00B15B7A">
        <w:t>omnis</w:t>
      </w:r>
      <w:proofErr w:type="spellEnd"/>
      <w:r w:rsidR="00CC3DBC" w:rsidRPr="00B15B7A">
        <w:t xml:space="preserve"> </w:t>
      </w:r>
      <w:proofErr w:type="spellStart"/>
      <w:r w:rsidR="00CC3DBC" w:rsidRPr="00B15B7A">
        <w:t>voluptas</w:t>
      </w:r>
      <w:proofErr w:type="spellEnd"/>
      <w:r w:rsidR="00CC3DBC" w:rsidRPr="00B15B7A">
        <w:t xml:space="preserve"> </w:t>
      </w:r>
      <w:proofErr w:type="spellStart"/>
      <w:r w:rsidR="00CC3DBC" w:rsidRPr="00B15B7A">
        <w:t>assumenda</w:t>
      </w:r>
      <w:proofErr w:type="spellEnd"/>
      <w:r w:rsidR="00CC3DBC" w:rsidRPr="00B15B7A">
        <w:t xml:space="preserve"> </w:t>
      </w:r>
      <w:proofErr w:type="spellStart"/>
      <w:r w:rsidR="00CC3DBC" w:rsidRPr="00B15B7A">
        <w:t>est</w:t>
      </w:r>
      <w:proofErr w:type="spellEnd"/>
      <w:r w:rsidR="00CC3DBC" w:rsidRPr="00B15B7A">
        <w:t xml:space="preserve">, </w:t>
      </w:r>
      <w:proofErr w:type="spellStart"/>
      <w:r w:rsidR="00CC3DBC" w:rsidRPr="00B15B7A">
        <w:t>omnis</w:t>
      </w:r>
      <w:proofErr w:type="spellEnd"/>
      <w:r w:rsidR="00CC3DBC" w:rsidRPr="00B15B7A">
        <w:t xml:space="preserve"> dolor </w:t>
      </w:r>
      <w:proofErr w:type="spellStart"/>
      <w:r w:rsidR="00CC3DBC" w:rsidRPr="00B15B7A">
        <w:t>repellendus</w:t>
      </w:r>
      <w:proofErr w:type="spellEnd"/>
      <w:r w:rsidR="00CC3DBC" w:rsidRPr="00B15B7A">
        <w:rPr>
          <w:cs/>
        </w:rPr>
        <w:t xml:space="preserve">. </w:t>
      </w:r>
      <w:proofErr w:type="spellStart"/>
      <w:r w:rsidR="00CC3DBC" w:rsidRPr="00B15B7A">
        <w:t>Temporibus</w:t>
      </w:r>
      <w:proofErr w:type="spellEnd"/>
      <w:r w:rsidR="00CC3DBC" w:rsidRPr="00B15B7A">
        <w:t xml:space="preserve"> </w:t>
      </w:r>
      <w:proofErr w:type="spellStart"/>
      <w:r w:rsidR="00CC3DBC" w:rsidRPr="00B15B7A">
        <w:t>autem</w:t>
      </w:r>
      <w:proofErr w:type="spellEnd"/>
      <w:r w:rsidR="00CC3DBC" w:rsidRPr="00B15B7A">
        <w:t xml:space="preserve"> </w:t>
      </w:r>
      <w:proofErr w:type="spellStart"/>
      <w:r w:rsidR="00CC3DBC" w:rsidRPr="00B15B7A">
        <w:t>quibusdam</w:t>
      </w:r>
      <w:proofErr w:type="spellEnd"/>
      <w:r w:rsidR="00CC3DBC" w:rsidRPr="00B15B7A">
        <w:t xml:space="preserve"> et </w:t>
      </w:r>
      <w:proofErr w:type="spellStart"/>
      <w:r w:rsidR="00CC3DBC" w:rsidRPr="00B15B7A">
        <w:t>aut</w:t>
      </w:r>
      <w:proofErr w:type="spellEnd"/>
      <w:r w:rsidR="00CC3DBC" w:rsidRPr="00B15B7A">
        <w:t xml:space="preserve"> </w:t>
      </w:r>
      <w:proofErr w:type="spellStart"/>
      <w:proofErr w:type="gramStart"/>
      <w:r w:rsidR="00CC3DBC" w:rsidRPr="00B15B7A">
        <w:t>officii</w:t>
      </w:r>
      <w:proofErr w:type="spellEnd"/>
      <w:r w:rsidR="00CC3DBC" w:rsidRPr="00B15B7A">
        <w:t xml:space="preserve">  </w:t>
      </w:r>
      <w:r w:rsidR="00CC3DBC" w:rsidRPr="00B15B7A">
        <w:rPr>
          <w:cs/>
        </w:rPr>
        <w:t>(</w:t>
      </w:r>
      <w:proofErr w:type="gramEnd"/>
      <w:r w:rsidR="00CC3DBC" w:rsidRPr="00B15B7A">
        <w:t>Last Name, Year</w:t>
      </w:r>
      <w:r w:rsidR="00CC3DBC" w:rsidRPr="00B15B7A">
        <w:rPr>
          <w:cs/>
        </w:rPr>
        <w:t>)</w:t>
      </w:r>
    </w:p>
    <w:p w14:paraId="125D7871" w14:textId="77777777" w:rsidR="003E6675" w:rsidRPr="00B15B7A" w:rsidRDefault="003E6675" w:rsidP="00E76A4C">
      <w:pPr>
        <w:spacing w:line="240" w:lineRule="auto"/>
        <w:ind w:firstLine="0"/>
        <w:jc w:val="thaiDistribute"/>
        <w:rPr>
          <w:b/>
        </w:rPr>
      </w:pPr>
    </w:p>
    <w:p w14:paraId="0791F948" w14:textId="13FAD3E0" w:rsidR="00C86833" w:rsidRPr="00B15B7A" w:rsidRDefault="00CC3DBC" w:rsidP="00DA3C1C">
      <w:pPr>
        <w:pStyle w:val="Heading5"/>
        <w:spacing w:line="240" w:lineRule="auto"/>
        <w:ind w:firstLine="0"/>
        <w:jc w:val="thaiDistribute"/>
        <w:rPr>
          <w:i w:val="0"/>
          <w:iCs/>
        </w:rPr>
      </w:pPr>
      <w:r w:rsidRPr="00B15B7A">
        <w:rPr>
          <w:b/>
          <w:bCs/>
          <w:cs/>
        </w:rPr>
        <w:t>[</w:t>
      </w:r>
      <w:r w:rsidRPr="00DA3C1C">
        <w:rPr>
          <w:b/>
          <w:bCs/>
        </w:rPr>
        <w:t>Heading 5</w:t>
      </w:r>
      <w:r w:rsidR="003D5C97" w:rsidRPr="00DA3C1C">
        <w:rPr>
          <w:b/>
          <w:bCs/>
          <w:cs/>
        </w:rPr>
        <w:t xml:space="preserve"> </w:t>
      </w:r>
      <w:r w:rsidR="00E76A4C" w:rsidRPr="00DA3C1C">
        <w:rPr>
          <w:b/>
          <w:bCs/>
        </w:rPr>
        <w:t xml:space="preserve">Flush Left, </w:t>
      </w:r>
      <w:r w:rsidR="003D5C97" w:rsidRPr="00DA3C1C">
        <w:rPr>
          <w:b/>
          <w:bCs/>
        </w:rPr>
        <w:t>Bold, Italic, End with a period</w:t>
      </w:r>
      <w:r w:rsidRPr="00B15B7A">
        <w:rPr>
          <w:b/>
          <w:bCs/>
          <w:cs/>
        </w:rPr>
        <w:t>].</w:t>
      </w:r>
      <w:r w:rsidR="003D5C97" w:rsidRPr="00B15B7A">
        <w:rPr>
          <w:b/>
          <w:bCs/>
          <w:i w:val="0"/>
          <w:iCs/>
          <w:cs/>
        </w:rPr>
        <w:t xml:space="preserve"> </w:t>
      </w:r>
      <w:r w:rsidRPr="00B15B7A">
        <w:rPr>
          <w:i w:val="0"/>
          <w:iCs/>
        </w:rPr>
        <w:t xml:space="preserve">At </w:t>
      </w:r>
      <w:proofErr w:type="spellStart"/>
      <w:r w:rsidRPr="00B15B7A">
        <w:rPr>
          <w:i w:val="0"/>
          <w:iCs/>
        </w:rPr>
        <w:t>vero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eos</w:t>
      </w:r>
      <w:proofErr w:type="spellEnd"/>
      <w:r w:rsidRPr="00B15B7A">
        <w:rPr>
          <w:i w:val="0"/>
          <w:iCs/>
        </w:rPr>
        <w:t xml:space="preserve"> et </w:t>
      </w:r>
      <w:proofErr w:type="spellStart"/>
      <w:r w:rsidRPr="00B15B7A">
        <w:rPr>
          <w:i w:val="0"/>
          <w:iCs/>
        </w:rPr>
        <w:t>accusamus</w:t>
      </w:r>
      <w:proofErr w:type="spellEnd"/>
      <w:r w:rsidRPr="00B15B7A">
        <w:rPr>
          <w:i w:val="0"/>
          <w:iCs/>
        </w:rPr>
        <w:t xml:space="preserve"> et </w:t>
      </w:r>
      <w:proofErr w:type="spellStart"/>
      <w:r w:rsidRPr="00B15B7A">
        <w:rPr>
          <w:i w:val="0"/>
          <w:iCs/>
        </w:rPr>
        <w:t>iusto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odio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dignissimos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ducimus</w:t>
      </w:r>
      <w:proofErr w:type="spellEnd"/>
      <w:r w:rsidRPr="00B15B7A">
        <w:rPr>
          <w:i w:val="0"/>
          <w:iCs/>
        </w:rPr>
        <w:t xml:space="preserve"> qui </w:t>
      </w:r>
      <w:proofErr w:type="spellStart"/>
      <w:r w:rsidRPr="00B15B7A">
        <w:rPr>
          <w:i w:val="0"/>
          <w:iCs/>
        </w:rPr>
        <w:t>blanditiis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praesentium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voluptatum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deleniti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atque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corrupti</w:t>
      </w:r>
      <w:proofErr w:type="spellEnd"/>
      <w:r w:rsidRPr="00B15B7A">
        <w:rPr>
          <w:i w:val="0"/>
          <w:iCs/>
        </w:rPr>
        <w:t xml:space="preserve"> quos </w:t>
      </w:r>
      <w:proofErr w:type="spellStart"/>
      <w:r w:rsidRPr="00B15B7A">
        <w:rPr>
          <w:i w:val="0"/>
          <w:iCs/>
        </w:rPr>
        <w:t>dolores</w:t>
      </w:r>
      <w:proofErr w:type="spellEnd"/>
      <w:r w:rsidRPr="00B15B7A">
        <w:rPr>
          <w:i w:val="0"/>
          <w:iCs/>
        </w:rPr>
        <w:t xml:space="preserve"> et </w:t>
      </w:r>
      <w:proofErr w:type="spellStart"/>
      <w:r w:rsidRPr="00B15B7A">
        <w:rPr>
          <w:i w:val="0"/>
          <w:iCs/>
        </w:rPr>
        <w:t>quas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molestias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excepturi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sint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occaecati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cupiditate</w:t>
      </w:r>
      <w:proofErr w:type="spellEnd"/>
      <w:r w:rsidRPr="00B15B7A">
        <w:rPr>
          <w:i w:val="0"/>
          <w:iCs/>
        </w:rPr>
        <w:t xml:space="preserve"> non provident, </w:t>
      </w:r>
      <w:proofErr w:type="spellStart"/>
      <w:r w:rsidRPr="00B15B7A">
        <w:rPr>
          <w:i w:val="0"/>
          <w:iCs/>
        </w:rPr>
        <w:t>similique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sunt</w:t>
      </w:r>
      <w:proofErr w:type="spellEnd"/>
      <w:r w:rsidRPr="00B15B7A">
        <w:rPr>
          <w:i w:val="0"/>
          <w:iCs/>
        </w:rPr>
        <w:t xml:space="preserve"> in culpa qui </w:t>
      </w:r>
      <w:proofErr w:type="spellStart"/>
      <w:r w:rsidRPr="00B15B7A">
        <w:rPr>
          <w:i w:val="0"/>
          <w:iCs/>
        </w:rPr>
        <w:t>officia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deserunt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mollitia</w:t>
      </w:r>
      <w:proofErr w:type="spellEnd"/>
      <w:r w:rsidRPr="00B15B7A">
        <w:rPr>
          <w:i w:val="0"/>
          <w:iCs/>
        </w:rPr>
        <w:t xml:space="preserve"> animi, id </w:t>
      </w:r>
      <w:proofErr w:type="spellStart"/>
      <w:r w:rsidRPr="00B15B7A">
        <w:rPr>
          <w:i w:val="0"/>
          <w:iCs/>
        </w:rPr>
        <w:t>est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laborum</w:t>
      </w:r>
      <w:proofErr w:type="spellEnd"/>
      <w:r w:rsidRPr="00B15B7A">
        <w:rPr>
          <w:i w:val="0"/>
          <w:iCs/>
        </w:rPr>
        <w:t xml:space="preserve"> et </w:t>
      </w:r>
      <w:proofErr w:type="spellStart"/>
      <w:r w:rsidRPr="00B15B7A">
        <w:rPr>
          <w:i w:val="0"/>
          <w:iCs/>
        </w:rPr>
        <w:t>dolorum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fuga</w:t>
      </w:r>
      <w:proofErr w:type="spellEnd"/>
      <w:r w:rsidRPr="00B15B7A">
        <w:rPr>
          <w:i w:val="0"/>
          <w:iCs/>
          <w:cs/>
        </w:rPr>
        <w:t xml:space="preserve">. </w:t>
      </w:r>
      <w:r w:rsidRPr="00B15B7A">
        <w:rPr>
          <w:i w:val="0"/>
          <w:iCs/>
        </w:rPr>
        <w:t xml:space="preserve">Et </w:t>
      </w:r>
      <w:proofErr w:type="spellStart"/>
      <w:r w:rsidRPr="00B15B7A">
        <w:rPr>
          <w:i w:val="0"/>
          <w:iCs/>
        </w:rPr>
        <w:t>harum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quidem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rerum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facilis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est</w:t>
      </w:r>
      <w:proofErr w:type="spellEnd"/>
      <w:r w:rsidRPr="00B15B7A">
        <w:rPr>
          <w:i w:val="0"/>
          <w:iCs/>
        </w:rPr>
        <w:t xml:space="preserve"> et </w:t>
      </w:r>
      <w:proofErr w:type="spellStart"/>
      <w:r w:rsidRPr="00B15B7A">
        <w:rPr>
          <w:i w:val="0"/>
          <w:iCs/>
        </w:rPr>
        <w:t>expedita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distinctio</w:t>
      </w:r>
      <w:proofErr w:type="spellEnd"/>
      <w:r w:rsidRPr="00B15B7A">
        <w:rPr>
          <w:i w:val="0"/>
          <w:iCs/>
          <w:cs/>
        </w:rPr>
        <w:t xml:space="preserve">. </w:t>
      </w:r>
      <w:r w:rsidRPr="00B15B7A">
        <w:rPr>
          <w:i w:val="0"/>
          <w:iCs/>
        </w:rPr>
        <w:t xml:space="preserve">Nam libero tempore, cum </w:t>
      </w:r>
      <w:proofErr w:type="spellStart"/>
      <w:r w:rsidRPr="00B15B7A">
        <w:rPr>
          <w:i w:val="0"/>
          <w:iCs/>
        </w:rPr>
        <w:t>soluta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nobis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est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eligendi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optio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cumque</w:t>
      </w:r>
      <w:proofErr w:type="spellEnd"/>
      <w:r w:rsidRPr="00B15B7A">
        <w:rPr>
          <w:i w:val="0"/>
          <w:iCs/>
        </w:rPr>
        <w:t xml:space="preserve"> nihil </w:t>
      </w:r>
      <w:proofErr w:type="spellStart"/>
      <w:r w:rsidRPr="00B15B7A">
        <w:rPr>
          <w:i w:val="0"/>
          <w:iCs/>
        </w:rPr>
        <w:t>impedit</w:t>
      </w:r>
      <w:proofErr w:type="spellEnd"/>
      <w:r w:rsidRPr="00B15B7A">
        <w:rPr>
          <w:i w:val="0"/>
          <w:iCs/>
        </w:rPr>
        <w:t xml:space="preserve"> quo minus id quod </w:t>
      </w:r>
      <w:proofErr w:type="spellStart"/>
      <w:r w:rsidRPr="00B15B7A">
        <w:rPr>
          <w:i w:val="0"/>
          <w:iCs/>
        </w:rPr>
        <w:t>maxime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placeat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facere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possimus</w:t>
      </w:r>
      <w:proofErr w:type="spellEnd"/>
      <w:r w:rsidRPr="00B15B7A">
        <w:rPr>
          <w:i w:val="0"/>
          <w:iCs/>
        </w:rPr>
        <w:t xml:space="preserve">, </w:t>
      </w:r>
      <w:proofErr w:type="spellStart"/>
      <w:r w:rsidRPr="00B15B7A">
        <w:rPr>
          <w:i w:val="0"/>
          <w:iCs/>
        </w:rPr>
        <w:t>omnis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voluptas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assumenda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est</w:t>
      </w:r>
      <w:proofErr w:type="spellEnd"/>
      <w:r w:rsidRPr="00B15B7A">
        <w:rPr>
          <w:i w:val="0"/>
          <w:iCs/>
        </w:rPr>
        <w:t xml:space="preserve">, </w:t>
      </w:r>
      <w:proofErr w:type="spellStart"/>
      <w:r w:rsidRPr="00B15B7A">
        <w:rPr>
          <w:i w:val="0"/>
          <w:iCs/>
        </w:rPr>
        <w:t>omnis</w:t>
      </w:r>
      <w:proofErr w:type="spellEnd"/>
      <w:r w:rsidRPr="00B15B7A">
        <w:rPr>
          <w:i w:val="0"/>
          <w:iCs/>
        </w:rPr>
        <w:t xml:space="preserve"> dolor </w:t>
      </w:r>
      <w:proofErr w:type="spellStart"/>
      <w:r w:rsidRPr="00B15B7A">
        <w:rPr>
          <w:i w:val="0"/>
          <w:iCs/>
        </w:rPr>
        <w:t>repellendus</w:t>
      </w:r>
      <w:proofErr w:type="spellEnd"/>
      <w:r w:rsidRPr="00B15B7A">
        <w:rPr>
          <w:i w:val="0"/>
          <w:iCs/>
          <w:cs/>
        </w:rPr>
        <w:t xml:space="preserve">. </w:t>
      </w:r>
      <w:proofErr w:type="spellStart"/>
      <w:r w:rsidRPr="00B15B7A">
        <w:rPr>
          <w:i w:val="0"/>
          <w:iCs/>
        </w:rPr>
        <w:t>Temporibus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autem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quibusdam</w:t>
      </w:r>
      <w:proofErr w:type="spellEnd"/>
      <w:r w:rsidRPr="00B15B7A">
        <w:rPr>
          <w:i w:val="0"/>
          <w:iCs/>
        </w:rPr>
        <w:t xml:space="preserve"> et </w:t>
      </w:r>
      <w:proofErr w:type="spellStart"/>
      <w:r w:rsidRPr="00B15B7A">
        <w:rPr>
          <w:i w:val="0"/>
          <w:iCs/>
        </w:rPr>
        <w:t>aut</w:t>
      </w:r>
      <w:proofErr w:type="spellEnd"/>
      <w:r w:rsidRPr="00B15B7A">
        <w:rPr>
          <w:i w:val="0"/>
          <w:iCs/>
        </w:rPr>
        <w:t xml:space="preserve"> </w:t>
      </w:r>
      <w:proofErr w:type="spellStart"/>
      <w:r w:rsidRPr="00B15B7A">
        <w:rPr>
          <w:i w:val="0"/>
          <w:iCs/>
        </w:rPr>
        <w:t>officii</w:t>
      </w:r>
      <w:proofErr w:type="spellEnd"/>
      <w:r w:rsidRPr="00B15B7A">
        <w:rPr>
          <w:i w:val="0"/>
          <w:iCs/>
        </w:rPr>
        <w:t xml:space="preserve"> </w:t>
      </w:r>
      <w:r w:rsidRPr="00B15B7A">
        <w:rPr>
          <w:i w:val="0"/>
          <w:iCs/>
          <w:cs/>
        </w:rPr>
        <w:t>(</w:t>
      </w:r>
      <w:r w:rsidRPr="00B15B7A">
        <w:rPr>
          <w:i w:val="0"/>
          <w:iCs/>
        </w:rPr>
        <w:t>Last Name, Year</w:t>
      </w:r>
      <w:r w:rsidRPr="00B15B7A">
        <w:rPr>
          <w:i w:val="0"/>
          <w:iCs/>
          <w:cs/>
        </w:rPr>
        <w:t>)</w:t>
      </w:r>
    </w:p>
    <w:p w14:paraId="0614E8E5" w14:textId="77777777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bCs/>
          <w:color w:val="000000"/>
        </w:rPr>
      </w:pPr>
      <w:r w:rsidRPr="00B15B7A">
        <w:rPr>
          <w:cs/>
        </w:rPr>
        <w:br w:type="page"/>
      </w:r>
      <w:r w:rsidRPr="00B15B7A">
        <w:rPr>
          <w:b/>
          <w:bCs/>
          <w:color w:val="000000"/>
        </w:rPr>
        <w:lastRenderedPageBreak/>
        <w:t>References</w:t>
      </w:r>
    </w:p>
    <w:p w14:paraId="6B375355" w14:textId="02F34F43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thaiDistribute"/>
        <w:rPr>
          <w:color w:val="000000"/>
        </w:rPr>
      </w:pPr>
      <w:r w:rsidRPr="00B15B7A">
        <w:rPr>
          <w:color w:val="000000"/>
        </w:rPr>
        <w:t>Last Name, F</w:t>
      </w:r>
      <w:r w:rsidRPr="00B15B7A">
        <w:rPr>
          <w:color w:val="000000"/>
          <w:cs/>
        </w:rPr>
        <w:t xml:space="preserve">. </w:t>
      </w:r>
      <w:r w:rsidRPr="00B15B7A">
        <w:rPr>
          <w:color w:val="000000"/>
        </w:rPr>
        <w:t>M</w:t>
      </w:r>
      <w:r w:rsidRPr="00B15B7A">
        <w:rPr>
          <w:color w:val="000000"/>
          <w:cs/>
        </w:rPr>
        <w:t>. (</w:t>
      </w:r>
      <w:r w:rsidRPr="00B15B7A">
        <w:rPr>
          <w:color w:val="000000"/>
        </w:rPr>
        <w:t>Year</w:t>
      </w:r>
      <w:r w:rsidRPr="00B15B7A">
        <w:rPr>
          <w:color w:val="000000"/>
          <w:cs/>
        </w:rPr>
        <w:t xml:space="preserve">). </w:t>
      </w:r>
      <w:r w:rsidRPr="00B15B7A">
        <w:rPr>
          <w:color w:val="000000"/>
        </w:rPr>
        <w:t xml:space="preserve">Article </w:t>
      </w:r>
      <w:r w:rsidRPr="00B15B7A">
        <w:t>t</w:t>
      </w:r>
      <w:r w:rsidRPr="00B15B7A">
        <w:rPr>
          <w:color w:val="000000"/>
        </w:rPr>
        <w:t>itle</w:t>
      </w:r>
      <w:r w:rsidRPr="00B15B7A">
        <w:rPr>
          <w:color w:val="000000"/>
          <w:cs/>
        </w:rPr>
        <w:t xml:space="preserve">. </w:t>
      </w:r>
      <w:r w:rsidRPr="00B15B7A">
        <w:rPr>
          <w:i/>
          <w:color w:val="000000"/>
        </w:rPr>
        <w:t>Journal Title</w:t>
      </w:r>
      <w:r w:rsidRPr="00B15B7A">
        <w:rPr>
          <w:color w:val="000000"/>
        </w:rPr>
        <w:t xml:space="preserve">, </w:t>
      </w:r>
      <w:r w:rsidRPr="00B15B7A">
        <w:rPr>
          <w:i/>
        </w:rPr>
        <w:t>9</w:t>
      </w:r>
      <w:r w:rsidRPr="00B15B7A">
        <w:rPr>
          <w:i/>
          <w:iCs/>
          <w:cs/>
        </w:rPr>
        <w:t>(</w:t>
      </w:r>
      <w:r w:rsidRPr="00B15B7A">
        <w:t>1</w:t>
      </w:r>
      <w:r w:rsidRPr="00B15B7A">
        <w:rPr>
          <w:cs/>
        </w:rPr>
        <w:t>)</w:t>
      </w:r>
      <w:r w:rsidRPr="00B15B7A">
        <w:t>, 56</w:t>
      </w:r>
      <w:r w:rsidRPr="00B15B7A">
        <w:rPr>
          <w:cs/>
        </w:rPr>
        <w:t>-</w:t>
      </w:r>
      <w:r w:rsidRPr="00B15B7A">
        <w:t>68</w:t>
      </w:r>
      <w:r w:rsidR="003D5C97" w:rsidRPr="00B15B7A">
        <w:rPr>
          <w:cs/>
        </w:rPr>
        <w:t xml:space="preserve">. </w:t>
      </w:r>
      <w:r w:rsidR="003D5C97" w:rsidRPr="00B15B7A">
        <w:t>DOI or URL</w:t>
      </w:r>
      <w:r w:rsidR="003D5C97" w:rsidRPr="00B15B7A">
        <w:rPr>
          <w:cs/>
        </w:rPr>
        <w:t xml:space="preserve"> (</w:t>
      </w:r>
      <w:r w:rsidR="003D5C97" w:rsidRPr="00B15B7A">
        <w:t>if any</w:t>
      </w:r>
      <w:r w:rsidR="003D5C97" w:rsidRPr="00B15B7A">
        <w:rPr>
          <w:cs/>
        </w:rPr>
        <w:t>)</w:t>
      </w:r>
    </w:p>
    <w:p w14:paraId="4484E248" w14:textId="4A19DBB6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thaiDistribute"/>
        <w:rPr>
          <w:color w:val="000000"/>
        </w:rPr>
      </w:pPr>
      <w:r w:rsidRPr="00B15B7A">
        <w:rPr>
          <w:color w:val="000000"/>
        </w:rPr>
        <w:t>Last Name, F</w:t>
      </w:r>
      <w:r w:rsidRPr="00B15B7A">
        <w:rPr>
          <w:color w:val="000000"/>
          <w:cs/>
        </w:rPr>
        <w:t xml:space="preserve">. </w:t>
      </w:r>
      <w:r w:rsidRPr="00B15B7A">
        <w:rPr>
          <w:color w:val="000000"/>
        </w:rPr>
        <w:t>M</w:t>
      </w:r>
      <w:r w:rsidRPr="00B15B7A">
        <w:rPr>
          <w:color w:val="000000"/>
          <w:cs/>
        </w:rPr>
        <w:t>. (</w:t>
      </w:r>
      <w:r w:rsidRPr="00B15B7A">
        <w:rPr>
          <w:color w:val="000000"/>
        </w:rPr>
        <w:t>Year</w:t>
      </w:r>
      <w:r w:rsidRPr="00B15B7A">
        <w:rPr>
          <w:color w:val="000000"/>
          <w:cs/>
        </w:rPr>
        <w:t xml:space="preserve">). </w:t>
      </w:r>
      <w:r w:rsidR="001A5AEC" w:rsidRPr="00B15B7A">
        <w:rPr>
          <w:i/>
          <w:color w:val="000000"/>
        </w:rPr>
        <w:t xml:space="preserve">Book </w:t>
      </w:r>
      <w:r w:rsidR="001A5AEC" w:rsidRPr="00B15B7A">
        <w:rPr>
          <w:i/>
          <w:szCs w:val="30"/>
        </w:rPr>
        <w:t>t</w:t>
      </w:r>
      <w:r w:rsidRPr="00B15B7A">
        <w:rPr>
          <w:i/>
          <w:color w:val="000000"/>
        </w:rPr>
        <w:t>itle</w:t>
      </w:r>
      <w:r w:rsidRPr="00B15B7A">
        <w:rPr>
          <w:i/>
          <w:iCs/>
          <w:color w:val="000000"/>
          <w:cs/>
        </w:rPr>
        <w:t>.</w:t>
      </w:r>
      <w:r w:rsidRPr="00B15B7A">
        <w:rPr>
          <w:color w:val="000000"/>
        </w:rPr>
        <w:t xml:space="preserve"> Publisher Name</w:t>
      </w:r>
      <w:r w:rsidRPr="00B15B7A">
        <w:rPr>
          <w:color w:val="000000"/>
          <w:cs/>
        </w:rPr>
        <w:t>.</w:t>
      </w:r>
      <w:r w:rsidR="003D5C97" w:rsidRPr="00B15B7A">
        <w:rPr>
          <w:cs/>
        </w:rPr>
        <w:t xml:space="preserve"> </w:t>
      </w:r>
      <w:r w:rsidR="003D5C97" w:rsidRPr="00B15B7A">
        <w:t xml:space="preserve">DOI or URL </w:t>
      </w:r>
      <w:r w:rsidR="003D5C97" w:rsidRPr="00B15B7A">
        <w:rPr>
          <w:cs/>
        </w:rPr>
        <w:t>(</w:t>
      </w:r>
      <w:r w:rsidR="003D5C97" w:rsidRPr="00B15B7A">
        <w:t>if any</w:t>
      </w:r>
      <w:r w:rsidR="003D5C97" w:rsidRPr="00B15B7A">
        <w:rPr>
          <w:cs/>
        </w:rPr>
        <w:t>)</w:t>
      </w:r>
    </w:p>
    <w:p w14:paraId="38E9CE7B" w14:textId="1043E401" w:rsidR="00C86833" w:rsidRPr="00B15B7A" w:rsidRDefault="00CC3DBC" w:rsidP="004A6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thaiDistribute"/>
        <w:rPr>
          <w:iCs/>
        </w:rPr>
      </w:pPr>
      <w:r w:rsidRPr="00B15B7A">
        <w:t>Last name, F</w:t>
      </w:r>
      <w:r w:rsidRPr="00B15B7A">
        <w:rPr>
          <w:cs/>
        </w:rPr>
        <w:t xml:space="preserve">. </w:t>
      </w:r>
      <w:r w:rsidRPr="00B15B7A">
        <w:t>M</w:t>
      </w:r>
      <w:r w:rsidRPr="00B15B7A">
        <w:rPr>
          <w:cs/>
        </w:rPr>
        <w:t>. (</w:t>
      </w:r>
      <w:r w:rsidRPr="00B15B7A">
        <w:t>2001</w:t>
      </w:r>
      <w:r w:rsidRPr="00B15B7A">
        <w:rPr>
          <w:cs/>
        </w:rPr>
        <w:t>).</w:t>
      </w:r>
      <w:r w:rsidRPr="00B15B7A">
        <w:rPr>
          <w:i/>
        </w:rPr>
        <w:t xml:space="preserve"> Book </w:t>
      </w:r>
      <w:r w:rsidR="001A5AEC" w:rsidRPr="00B15B7A">
        <w:rPr>
          <w:i/>
        </w:rPr>
        <w:t>t</w:t>
      </w:r>
      <w:r w:rsidRPr="00B15B7A">
        <w:rPr>
          <w:i/>
        </w:rPr>
        <w:t>itle</w:t>
      </w:r>
      <w:r w:rsidRPr="00B15B7A">
        <w:rPr>
          <w:cs/>
        </w:rPr>
        <w:t xml:space="preserve"> (</w:t>
      </w:r>
      <w:r w:rsidRPr="00B15B7A">
        <w:t>3rd ed</w:t>
      </w:r>
      <w:r w:rsidRPr="00B15B7A">
        <w:rPr>
          <w:cs/>
        </w:rPr>
        <w:t>.)</w:t>
      </w:r>
      <w:r w:rsidRPr="00B15B7A">
        <w:rPr>
          <w:i/>
          <w:iCs/>
          <w:cs/>
        </w:rPr>
        <w:t xml:space="preserve">. </w:t>
      </w:r>
      <w:r w:rsidRPr="00B15B7A">
        <w:t>McGraw Hill Ryerson</w:t>
      </w:r>
      <w:r w:rsidRPr="00B15B7A">
        <w:rPr>
          <w:i/>
          <w:iCs/>
          <w:cs/>
        </w:rPr>
        <w:t>.</w:t>
      </w:r>
      <w:r w:rsidR="003D5C97" w:rsidRPr="00B15B7A">
        <w:rPr>
          <w:cs/>
        </w:rPr>
        <w:t xml:space="preserve"> </w:t>
      </w:r>
      <w:r w:rsidR="003D5C97" w:rsidRPr="00B15B7A">
        <w:t xml:space="preserve">DOI or URL </w:t>
      </w:r>
      <w:r w:rsidR="003D5C97" w:rsidRPr="00B15B7A">
        <w:rPr>
          <w:cs/>
        </w:rPr>
        <w:t>(</w:t>
      </w:r>
      <w:r w:rsidR="003D5C97" w:rsidRPr="00B15B7A">
        <w:t>if any</w:t>
      </w:r>
      <w:r w:rsidR="003D5C97" w:rsidRPr="00B15B7A">
        <w:rPr>
          <w:cs/>
        </w:rPr>
        <w:t>)</w:t>
      </w:r>
    </w:p>
    <w:p w14:paraId="1763FD0A" w14:textId="0C9EEC34" w:rsidR="00C86833" w:rsidRPr="00B15B7A" w:rsidRDefault="00CC3DBC" w:rsidP="004A6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thaiDistribute"/>
        <w:rPr>
          <w:i/>
        </w:rPr>
      </w:pPr>
      <w:r w:rsidRPr="00B15B7A">
        <w:t>Last name, F</w:t>
      </w:r>
      <w:r w:rsidRPr="00B15B7A">
        <w:rPr>
          <w:cs/>
        </w:rPr>
        <w:t xml:space="preserve">. </w:t>
      </w:r>
      <w:r w:rsidRPr="00B15B7A">
        <w:t>M</w:t>
      </w:r>
      <w:r w:rsidRPr="00B15B7A">
        <w:rPr>
          <w:cs/>
        </w:rPr>
        <w:t>. (</w:t>
      </w:r>
      <w:r w:rsidRPr="00B15B7A">
        <w:t>2001</w:t>
      </w:r>
      <w:r w:rsidRPr="00B15B7A">
        <w:rPr>
          <w:cs/>
        </w:rPr>
        <w:t>).</w:t>
      </w:r>
      <w:r w:rsidRPr="00B15B7A">
        <w:rPr>
          <w:i/>
          <w:iCs/>
          <w:cs/>
        </w:rPr>
        <w:t xml:space="preserve"> </w:t>
      </w:r>
      <w:r w:rsidRPr="00B15B7A">
        <w:rPr>
          <w:iCs/>
        </w:rPr>
        <w:t>Chapter title</w:t>
      </w:r>
      <w:r w:rsidRPr="00B15B7A">
        <w:rPr>
          <w:i/>
          <w:iCs/>
          <w:cs/>
        </w:rPr>
        <w:t xml:space="preserve"> </w:t>
      </w:r>
      <w:r w:rsidRPr="00B15B7A">
        <w:rPr>
          <w:cs/>
        </w:rPr>
        <w:t>(</w:t>
      </w:r>
      <w:r w:rsidRPr="00B15B7A">
        <w:t>3rd ed</w:t>
      </w:r>
      <w:r w:rsidRPr="00B15B7A">
        <w:rPr>
          <w:cs/>
        </w:rPr>
        <w:t xml:space="preserve">.). </w:t>
      </w:r>
      <w:r w:rsidRPr="00B15B7A">
        <w:t>In F</w:t>
      </w:r>
      <w:r w:rsidRPr="00B15B7A">
        <w:rPr>
          <w:cs/>
        </w:rPr>
        <w:t xml:space="preserve">. </w:t>
      </w:r>
      <w:r w:rsidRPr="00B15B7A">
        <w:t>Last &amp; F</w:t>
      </w:r>
      <w:r w:rsidRPr="00B15B7A">
        <w:rPr>
          <w:cs/>
        </w:rPr>
        <w:t xml:space="preserve">. </w:t>
      </w:r>
      <w:r w:rsidRPr="00B15B7A">
        <w:t xml:space="preserve">Last </w:t>
      </w:r>
      <w:r w:rsidRPr="00B15B7A">
        <w:rPr>
          <w:cs/>
        </w:rPr>
        <w:t>(</w:t>
      </w:r>
      <w:r w:rsidRPr="00B15B7A">
        <w:t>Eds</w:t>
      </w:r>
      <w:r w:rsidRPr="00B15B7A">
        <w:rPr>
          <w:cs/>
        </w:rPr>
        <w:t>.)</w:t>
      </w:r>
      <w:r w:rsidRPr="00B15B7A">
        <w:t xml:space="preserve">, </w:t>
      </w:r>
      <w:r w:rsidRPr="00B15B7A">
        <w:rPr>
          <w:i/>
          <w:iCs/>
          <w:spacing w:val="-4"/>
        </w:rPr>
        <w:t>The handbook of social science</w:t>
      </w:r>
      <w:r w:rsidRPr="00B15B7A">
        <w:rPr>
          <w:spacing w:val="-4"/>
          <w:cs/>
        </w:rPr>
        <w:t xml:space="preserve"> (</w:t>
      </w:r>
      <w:r w:rsidRPr="00B15B7A">
        <w:rPr>
          <w:spacing w:val="-4"/>
        </w:rPr>
        <w:t>5th ed</w:t>
      </w:r>
      <w:r w:rsidRPr="00B15B7A">
        <w:rPr>
          <w:spacing w:val="-4"/>
          <w:cs/>
        </w:rPr>
        <w:t>.</w:t>
      </w:r>
      <w:r w:rsidRPr="00B15B7A">
        <w:rPr>
          <w:spacing w:val="-4"/>
        </w:rPr>
        <w:t>, Vol</w:t>
      </w:r>
      <w:r w:rsidRPr="00B15B7A">
        <w:rPr>
          <w:spacing w:val="-4"/>
          <w:cs/>
        </w:rPr>
        <w:t xml:space="preserve">. </w:t>
      </w:r>
      <w:r w:rsidRPr="00B15B7A">
        <w:rPr>
          <w:spacing w:val="-4"/>
        </w:rPr>
        <w:t>3, pp</w:t>
      </w:r>
      <w:r w:rsidRPr="00B15B7A">
        <w:rPr>
          <w:spacing w:val="-4"/>
          <w:cs/>
        </w:rPr>
        <w:t xml:space="preserve">. </w:t>
      </w:r>
      <w:r w:rsidRPr="00B15B7A">
        <w:rPr>
          <w:spacing w:val="-4"/>
        </w:rPr>
        <w:t>333</w:t>
      </w:r>
      <w:r w:rsidRPr="00B15B7A">
        <w:rPr>
          <w:spacing w:val="-4"/>
          <w:cs/>
        </w:rPr>
        <w:t>–</w:t>
      </w:r>
      <w:r w:rsidRPr="00B15B7A">
        <w:rPr>
          <w:spacing w:val="-4"/>
        </w:rPr>
        <w:t>389</w:t>
      </w:r>
      <w:r w:rsidRPr="00B15B7A">
        <w:rPr>
          <w:spacing w:val="-4"/>
          <w:cs/>
        </w:rPr>
        <w:t xml:space="preserve">). </w:t>
      </w:r>
      <w:r w:rsidR="004A6323" w:rsidRPr="00B15B7A">
        <w:rPr>
          <w:spacing w:val="-4"/>
        </w:rPr>
        <w:t>R</w:t>
      </w:r>
      <w:r w:rsidRPr="00B15B7A">
        <w:rPr>
          <w:spacing w:val="-4"/>
        </w:rPr>
        <w:t>andom</w:t>
      </w:r>
      <w:r w:rsidRPr="00B15B7A">
        <w:t xml:space="preserve"> House</w:t>
      </w:r>
      <w:r w:rsidRPr="00B15B7A">
        <w:rPr>
          <w:cs/>
        </w:rPr>
        <w:t>.</w:t>
      </w:r>
      <w:r w:rsidR="003D5C97" w:rsidRPr="00B15B7A">
        <w:rPr>
          <w:cs/>
        </w:rPr>
        <w:t xml:space="preserve"> </w:t>
      </w:r>
      <w:r w:rsidR="003D5C97" w:rsidRPr="00B15B7A">
        <w:t xml:space="preserve">DOI or URL </w:t>
      </w:r>
      <w:r w:rsidR="003D5C97" w:rsidRPr="00B15B7A">
        <w:rPr>
          <w:cs/>
        </w:rPr>
        <w:t>(</w:t>
      </w:r>
      <w:r w:rsidR="003D5C97" w:rsidRPr="00B15B7A">
        <w:t>if any</w:t>
      </w:r>
      <w:r w:rsidR="003D5C97" w:rsidRPr="00B15B7A">
        <w:rPr>
          <w:cs/>
        </w:rPr>
        <w:t>)</w:t>
      </w:r>
      <w:r w:rsidRPr="00B15B7A">
        <w:rPr>
          <w:i/>
        </w:rPr>
        <w:tab/>
      </w:r>
    </w:p>
    <w:p w14:paraId="2B8E4EE7" w14:textId="77777777" w:rsidR="008D1471" w:rsidRPr="00B15B7A" w:rsidRDefault="008D1471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i/>
        </w:rPr>
      </w:pPr>
      <w:r w:rsidRPr="00B15B7A">
        <w:t>Last name, F</w:t>
      </w:r>
      <w:r w:rsidRPr="00B15B7A">
        <w:rPr>
          <w:cs/>
        </w:rPr>
        <w:t xml:space="preserve">. </w:t>
      </w:r>
      <w:r w:rsidRPr="00B15B7A">
        <w:t>M</w:t>
      </w:r>
      <w:r w:rsidRPr="00B15B7A">
        <w:rPr>
          <w:cs/>
        </w:rPr>
        <w:t>.</w:t>
      </w:r>
      <w:r w:rsidRPr="00B15B7A">
        <w:t>, &amp; Last, F</w:t>
      </w:r>
      <w:r w:rsidRPr="00B15B7A">
        <w:rPr>
          <w:cs/>
        </w:rPr>
        <w:t xml:space="preserve">. </w:t>
      </w:r>
      <w:r w:rsidRPr="00B15B7A">
        <w:t>M</w:t>
      </w:r>
      <w:r w:rsidRPr="00B15B7A">
        <w:rPr>
          <w:cs/>
        </w:rPr>
        <w:t>. (</w:t>
      </w:r>
      <w:r w:rsidRPr="00B15B7A">
        <w:t>2009</w:t>
      </w:r>
      <w:r w:rsidRPr="00B15B7A">
        <w:rPr>
          <w:cs/>
        </w:rPr>
        <w:t xml:space="preserve">). </w:t>
      </w:r>
      <w:r w:rsidRPr="00B15B7A">
        <w:t>Article title</w:t>
      </w:r>
      <w:r w:rsidRPr="00B15B7A">
        <w:rPr>
          <w:cs/>
        </w:rPr>
        <w:t xml:space="preserve">: </w:t>
      </w:r>
      <w:r w:rsidRPr="00B15B7A">
        <w:t>A case study</w:t>
      </w:r>
      <w:r w:rsidRPr="00B15B7A">
        <w:rPr>
          <w:cs/>
        </w:rPr>
        <w:t xml:space="preserve">. </w:t>
      </w:r>
      <w:r w:rsidRPr="00B15B7A">
        <w:rPr>
          <w:i/>
        </w:rPr>
        <w:t xml:space="preserve">Online </w:t>
      </w:r>
    </w:p>
    <w:p w14:paraId="57A23868" w14:textId="623419AE" w:rsidR="00C86833" w:rsidRPr="00B15B7A" w:rsidRDefault="008D1471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</w:pPr>
      <w:r w:rsidRPr="00B15B7A">
        <w:rPr>
          <w:i/>
        </w:rPr>
        <w:t>Journal of name of the journal, 9</w:t>
      </w:r>
      <w:r w:rsidRPr="00B15B7A">
        <w:rPr>
          <w:i/>
          <w:iCs/>
          <w:cs/>
        </w:rPr>
        <w:t>(</w:t>
      </w:r>
      <w:r w:rsidRPr="00B15B7A">
        <w:t>1</w:t>
      </w:r>
      <w:r w:rsidRPr="00B15B7A">
        <w:rPr>
          <w:cs/>
        </w:rPr>
        <w:t>)</w:t>
      </w:r>
      <w:r w:rsidRPr="00B15B7A">
        <w:t>, 56</w:t>
      </w:r>
      <w:r w:rsidRPr="00B15B7A">
        <w:rPr>
          <w:cs/>
        </w:rPr>
        <w:t>-</w:t>
      </w:r>
      <w:r w:rsidRPr="00B15B7A">
        <w:t>68</w:t>
      </w:r>
      <w:r w:rsidRPr="00B15B7A">
        <w:rPr>
          <w:cs/>
        </w:rPr>
        <w:t xml:space="preserve">. </w:t>
      </w:r>
      <w:r w:rsidRPr="00B15B7A">
        <w:t xml:space="preserve">DOI or URL </w:t>
      </w:r>
      <w:r w:rsidRPr="00B15B7A">
        <w:rPr>
          <w:cs/>
        </w:rPr>
        <w:t>(</w:t>
      </w:r>
      <w:r w:rsidRPr="00B15B7A">
        <w:t>if any</w:t>
      </w:r>
      <w:r w:rsidRPr="00B15B7A">
        <w:rPr>
          <w:cs/>
        </w:rPr>
        <w:t>)</w:t>
      </w:r>
      <w:r w:rsidR="00CC3DBC" w:rsidRPr="00B15B7A">
        <w:rPr>
          <w:i/>
        </w:rPr>
        <w:tab/>
      </w:r>
      <w:r w:rsidR="00CC3DBC" w:rsidRPr="00B15B7A">
        <w:rPr>
          <w:i/>
        </w:rPr>
        <w:tab/>
      </w:r>
    </w:p>
    <w:p w14:paraId="055AC6A6" w14:textId="77777777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</w:rPr>
      </w:pPr>
      <w:r w:rsidRPr="00B15B7A">
        <w:rPr>
          <w:i/>
        </w:rPr>
        <w:tab/>
      </w:r>
      <w:r w:rsidRPr="00B15B7A">
        <w:rPr>
          <w:i/>
        </w:rPr>
        <w:tab/>
      </w:r>
      <w:r w:rsidRPr="00B15B7A">
        <w:rPr>
          <w:i/>
        </w:rPr>
        <w:tab/>
      </w:r>
    </w:p>
    <w:p w14:paraId="0683921E" w14:textId="77777777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</w:rPr>
      </w:pPr>
      <w:r w:rsidRPr="00B15B7A">
        <w:rPr>
          <w:i/>
        </w:rPr>
        <w:tab/>
      </w:r>
      <w:r w:rsidRPr="00B15B7A">
        <w:rPr>
          <w:i/>
        </w:rPr>
        <w:tab/>
      </w:r>
    </w:p>
    <w:p w14:paraId="00894B24" w14:textId="77777777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</w:rPr>
      </w:pPr>
      <w:r w:rsidRPr="00B15B7A">
        <w:rPr>
          <w:i/>
        </w:rPr>
        <w:tab/>
      </w:r>
      <w:r w:rsidRPr="00B15B7A">
        <w:rPr>
          <w:i/>
          <w:iCs/>
          <w:cs/>
        </w:rPr>
        <w:t xml:space="preserve"> </w:t>
      </w:r>
    </w:p>
    <w:p w14:paraId="2E144712" w14:textId="77777777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bCs/>
          <w:color w:val="000000"/>
        </w:rPr>
      </w:pPr>
      <w:r w:rsidRPr="00B15B7A">
        <w:rPr>
          <w:cs/>
        </w:rPr>
        <w:br w:type="page"/>
      </w:r>
      <w:r w:rsidRPr="00B15B7A">
        <w:rPr>
          <w:b/>
          <w:bCs/>
          <w:color w:val="000000"/>
        </w:rPr>
        <w:lastRenderedPageBreak/>
        <w:t>Table 1</w:t>
      </w:r>
    </w:p>
    <w:p w14:paraId="5AF750B6" w14:textId="5B149106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  <w:iCs/>
          <w:color w:val="000000"/>
        </w:rPr>
      </w:pPr>
      <w:r w:rsidRPr="00B15B7A">
        <w:rPr>
          <w:i/>
          <w:iCs/>
          <w:color w:val="000000"/>
          <w:cs/>
        </w:rPr>
        <w:t>[</w:t>
      </w:r>
      <w:r w:rsidRPr="00B15B7A">
        <w:rPr>
          <w:i/>
          <w:iCs/>
          <w:color w:val="000000"/>
        </w:rPr>
        <w:t>Table Title</w:t>
      </w:r>
      <w:r w:rsidRPr="00B15B7A">
        <w:rPr>
          <w:i/>
          <w:iCs/>
          <w:color w:val="000000"/>
          <w:cs/>
        </w:rPr>
        <w:t>]</w:t>
      </w:r>
    </w:p>
    <w:p w14:paraId="3F0C6C92" w14:textId="77777777" w:rsidR="003E6675" w:rsidRPr="00B15B7A" w:rsidRDefault="003E6675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  <w:iCs/>
          <w:color w:val="000000"/>
        </w:rPr>
      </w:pPr>
    </w:p>
    <w:tbl>
      <w:tblPr>
        <w:tblStyle w:val="a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389"/>
        <w:gridCol w:w="1388"/>
        <w:gridCol w:w="1388"/>
        <w:gridCol w:w="1388"/>
        <w:gridCol w:w="1388"/>
      </w:tblGrid>
      <w:tr w:rsidR="00C86833" w:rsidRPr="00B15B7A" w14:paraId="58C91CCB" w14:textId="77777777" w:rsidTr="00C37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</w:tcPr>
          <w:p w14:paraId="5CE02CEC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Column Head</w:t>
            </w:r>
          </w:p>
        </w:tc>
        <w:tc>
          <w:tcPr>
            <w:tcW w:w="1000" w:type="pct"/>
          </w:tcPr>
          <w:p w14:paraId="1F2830F4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Column Head</w:t>
            </w:r>
          </w:p>
        </w:tc>
        <w:tc>
          <w:tcPr>
            <w:tcW w:w="1000" w:type="pct"/>
          </w:tcPr>
          <w:p w14:paraId="63EAC499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Column Head</w:t>
            </w:r>
          </w:p>
        </w:tc>
        <w:tc>
          <w:tcPr>
            <w:tcW w:w="1000" w:type="pct"/>
          </w:tcPr>
          <w:p w14:paraId="4085181E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Column Head</w:t>
            </w:r>
          </w:p>
        </w:tc>
        <w:tc>
          <w:tcPr>
            <w:tcW w:w="1000" w:type="pct"/>
          </w:tcPr>
          <w:p w14:paraId="4CFB1E60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Column Head</w:t>
            </w:r>
          </w:p>
        </w:tc>
      </w:tr>
      <w:tr w:rsidR="00C86833" w:rsidRPr="00B15B7A" w14:paraId="139E39CF" w14:textId="77777777" w:rsidTr="00C374C3">
        <w:tc>
          <w:tcPr>
            <w:tcW w:w="1000" w:type="pct"/>
          </w:tcPr>
          <w:p w14:paraId="3662825F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Row Head</w:t>
            </w:r>
          </w:p>
        </w:tc>
        <w:tc>
          <w:tcPr>
            <w:tcW w:w="1000" w:type="pct"/>
          </w:tcPr>
          <w:p w14:paraId="7C303C31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111</w:t>
            </w:r>
          </w:p>
        </w:tc>
        <w:tc>
          <w:tcPr>
            <w:tcW w:w="1000" w:type="pct"/>
          </w:tcPr>
          <w:p w14:paraId="61822127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222</w:t>
            </w:r>
          </w:p>
        </w:tc>
        <w:tc>
          <w:tcPr>
            <w:tcW w:w="1000" w:type="pct"/>
          </w:tcPr>
          <w:p w14:paraId="583ED106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333</w:t>
            </w:r>
          </w:p>
        </w:tc>
        <w:tc>
          <w:tcPr>
            <w:tcW w:w="1000" w:type="pct"/>
          </w:tcPr>
          <w:p w14:paraId="7CE5B6AE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444</w:t>
            </w:r>
          </w:p>
        </w:tc>
      </w:tr>
      <w:tr w:rsidR="00C86833" w:rsidRPr="00B15B7A" w14:paraId="63F84FCD" w14:textId="77777777" w:rsidTr="00C374C3">
        <w:tc>
          <w:tcPr>
            <w:tcW w:w="1000" w:type="pct"/>
          </w:tcPr>
          <w:p w14:paraId="381C72C5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Row Head</w:t>
            </w:r>
          </w:p>
        </w:tc>
        <w:tc>
          <w:tcPr>
            <w:tcW w:w="1000" w:type="pct"/>
          </w:tcPr>
          <w:p w14:paraId="366BCEBA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111</w:t>
            </w:r>
          </w:p>
        </w:tc>
        <w:tc>
          <w:tcPr>
            <w:tcW w:w="1000" w:type="pct"/>
          </w:tcPr>
          <w:p w14:paraId="60E68345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222</w:t>
            </w:r>
          </w:p>
        </w:tc>
        <w:tc>
          <w:tcPr>
            <w:tcW w:w="1000" w:type="pct"/>
          </w:tcPr>
          <w:p w14:paraId="0646D5C5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333</w:t>
            </w:r>
          </w:p>
        </w:tc>
        <w:tc>
          <w:tcPr>
            <w:tcW w:w="1000" w:type="pct"/>
          </w:tcPr>
          <w:p w14:paraId="6683A907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444</w:t>
            </w:r>
          </w:p>
        </w:tc>
      </w:tr>
      <w:tr w:rsidR="00C86833" w:rsidRPr="00B15B7A" w14:paraId="4C044E01" w14:textId="77777777" w:rsidTr="00C374C3">
        <w:tc>
          <w:tcPr>
            <w:tcW w:w="1000" w:type="pct"/>
          </w:tcPr>
          <w:p w14:paraId="481A58A5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Row Head</w:t>
            </w:r>
          </w:p>
        </w:tc>
        <w:tc>
          <w:tcPr>
            <w:tcW w:w="1000" w:type="pct"/>
          </w:tcPr>
          <w:p w14:paraId="35C77E5F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111</w:t>
            </w:r>
          </w:p>
        </w:tc>
        <w:tc>
          <w:tcPr>
            <w:tcW w:w="1000" w:type="pct"/>
          </w:tcPr>
          <w:p w14:paraId="4147C07A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222</w:t>
            </w:r>
          </w:p>
        </w:tc>
        <w:tc>
          <w:tcPr>
            <w:tcW w:w="1000" w:type="pct"/>
          </w:tcPr>
          <w:p w14:paraId="78AFEA79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333</w:t>
            </w:r>
          </w:p>
        </w:tc>
        <w:tc>
          <w:tcPr>
            <w:tcW w:w="1000" w:type="pct"/>
          </w:tcPr>
          <w:p w14:paraId="0FC32237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444</w:t>
            </w:r>
          </w:p>
        </w:tc>
      </w:tr>
      <w:tr w:rsidR="00C86833" w:rsidRPr="00B15B7A" w14:paraId="3AA4CFDB" w14:textId="77777777" w:rsidTr="00C374C3">
        <w:tc>
          <w:tcPr>
            <w:tcW w:w="1000" w:type="pct"/>
          </w:tcPr>
          <w:p w14:paraId="5C3154C7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Row Head</w:t>
            </w:r>
          </w:p>
        </w:tc>
        <w:tc>
          <w:tcPr>
            <w:tcW w:w="1000" w:type="pct"/>
          </w:tcPr>
          <w:p w14:paraId="6B8E3D04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111</w:t>
            </w:r>
          </w:p>
        </w:tc>
        <w:tc>
          <w:tcPr>
            <w:tcW w:w="1000" w:type="pct"/>
          </w:tcPr>
          <w:p w14:paraId="4AC7C3C7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222</w:t>
            </w:r>
          </w:p>
        </w:tc>
        <w:tc>
          <w:tcPr>
            <w:tcW w:w="1000" w:type="pct"/>
          </w:tcPr>
          <w:p w14:paraId="6CAE96E9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333</w:t>
            </w:r>
          </w:p>
        </w:tc>
        <w:tc>
          <w:tcPr>
            <w:tcW w:w="1000" w:type="pct"/>
          </w:tcPr>
          <w:p w14:paraId="00E05EE3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444</w:t>
            </w:r>
          </w:p>
        </w:tc>
      </w:tr>
      <w:tr w:rsidR="00C86833" w:rsidRPr="00B15B7A" w14:paraId="47591F33" w14:textId="77777777" w:rsidTr="00C374C3">
        <w:tc>
          <w:tcPr>
            <w:tcW w:w="1000" w:type="pct"/>
          </w:tcPr>
          <w:p w14:paraId="5FC6D089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Row Head</w:t>
            </w:r>
          </w:p>
        </w:tc>
        <w:tc>
          <w:tcPr>
            <w:tcW w:w="1000" w:type="pct"/>
          </w:tcPr>
          <w:p w14:paraId="693B041D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111</w:t>
            </w:r>
          </w:p>
        </w:tc>
        <w:tc>
          <w:tcPr>
            <w:tcW w:w="1000" w:type="pct"/>
          </w:tcPr>
          <w:p w14:paraId="1819BF67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222</w:t>
            </w:r>
          </w:p>
        </w:tc>
        <w:tc>
          <w:tcPr>
            <w:tcW w:w="1000" w:type="pct"/>
          </w:tcPr>
          <w:p w14:paraId="2ED0975A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333</w:t>
            </w:r>
          </w:p>
        </w:tc>
        <w:tc>
          <w:tcPr>
            <w:tcW w:w="1000" w:type="pct"/>
          </w:tcPr>
          <w:p w14:paraId="134B35BC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444</w:t>
            </w:r>
          </w:p>
        </w:tc>
      </w:tr>
      <w:tr w:rsidR="00C86833" w:rsidRPr="00B15B7A" w14:paraId="3298C23B" w14:textId="77777777" w:rsidTr="00C374C3">
        <w:tc>
          <w:tcPr>
            <w:tcW w:w="1000" w:type="pct"/>
          </w:tcPr>
          <w:p w14:paraId="410EC051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Row Head</w:t>
            </w:r>
          </w:p>
        </w:tc>
        <w:tc>
          <w:tcPr>
            <w:tcW w:w="1000" w:type="pct"/>
          </w:tcPr>
          <w:p w14:paraId="6DF4C6A1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111</w:t>
            </w:r>
          </w:p>
        </w:tc>
        <w:tc>
          <w:tcPr>
            <w:tcW w:w="1000" w:type="pct"/>
          </w:tcPr>
          <w:p w14:paraId="6274FB35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222</w:t>
            </w:r>
          </w:p>
        </w:tc>
        <w:tc>
          <w:tcPr>
            <w:tcW w:w="1000" w:type="pct"/>
          </w:tcPr>
          <w:p w14:paraId="3CD60FAC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333</w:t>
            </w:r>
          </w:p>
        </w:tc>
        <w:tc>
          <w:tcPr>
            <w:tcW w:w="1000" w:type="pct"/>
          </w:tcPr>
          <w:p w14:paraId="7B241724" w14:textId="77777777" w:rsidR="00C86833" w:rsidRPr="00B15B7A" w:rsidRDefault="00CC3DBC" w:rsidP="00504041">
            <w:pPr>
              <w:rPr>
                <w:sz w:val="20"/>
                <w:szCs w:val="20"/>
              </w:rPr>
            </w:pPr>
            <w:r w:rsidRPr="00B15B7A">
              <w:rPr>
                <w:sz w:val="20"/>
                <w:szCs w:val="20"/>
              </w:rPr>
              <w:t>444</w:t>
            </w:r>
          </w:p>
        </w:tc>
      </w:tr>
    </w:tbl>
    <w:p w14:paraId="49031E78" w14:textId="77777777" w:rsidR="004A6323" w:rsidRPr="00B15B7A" w:rsidRDefault="004A6323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i/>
          <w:color w:val="000000"/>
        </w:rPr>
      </w:pPr>
    </w:p>
    <w:p w14:paraId="2960188B" w14:textId="649E318C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color w:val="000000"/>
        </w:rPr>
      </w:pPr>
      <w:r w:rsidRPr="00B15B7A">
        <w:rPr>
          <w:i/>
          <w:color w:val="000000"/>
        </w:rPr>
        <w:t>Note</w:t>
      </w:r>
      <w:r w:rsidRPr="00B15B7A">
        <w:rPr>
          <w:color w:val="000000"/>
          <w:cs/>
        </w:rPr>
        <w:t>: [</w:t>
      </w:r>
      <w:r w:rsidRPr="00B15B7A">
        <w:rPr>
          <w:color w:val="000000"/>
        </w:rPr>
        <w:t xml:space="preserve">Place all tables for your paper in a tables section, following references </w:t>
      </w:r>
      <w:r w:rsidRPr="00B15B7A">
        <w:rPr>
          <w:color w:val="000000"/>
          <w:cs/>
        </w:rPr>
        <w:t>(</w:t>
      </w:r>
      <w:r w:rsidRPr="00B15B7A">
        <w:rPr>
          <w:color w:val="000000"/>
        </w:rPr>
        <w:t>and, if applicable, footnotes</w:t>
      </w:r>
      <w:r w:rsidRPr="00B15B7A">
        <w:rPr>
          <w:color w:val="000000"/>
          <w:cs/>
        </w:rPr>
        <w:t xml:space="preserve">). </w:t>
      </w:r>
      <w:r w:rsidRPr="00B15B7A">
        <w:rPr>
          <w:color w:val="000000"/>
        </w:rPr>
        <w:t>Start a new page for each table, include a table number and table title for each, as shown on this page</w:t>
      </w:r>
      <w:r w:rsidRPr="00B15B7A">
        <w:rPr>
          <w:color w:val="000000"/>
          <w:cs/>
        </w:rPr>
        <w:t xml:space="preserve">. </w:t>
      </w:r>
      <w:r w:rsidRPr="00B15B7A">
        <w:rPr>
          <w:color w:val="000000"/>
        </w:rPr>
        <w:t>All explanatory text appears in a table note that follows the table, such as this one</w:t>
      </w:r>
      <w:r w:rsidRPr="00B15B7A">
        <w:rPr>
          <w:color w:val="000000"/>
          <w:cs/>
        </w:rPr>
        <w:t>.</w:t>
      </w:r>
      <w:r w:rsidR="004A6323" w:rsidRPr="00B15B7A">
        <w:rPr>
          <w:color w:val="000000"/>
          <w:cs/>
        </w:rPr>
        <w:t xml:space="preserve"> </w:t>
      </w:r>
      <w:r w:rsidRPr="00B15B7A">
        <w:rPr>
          <w:color w:val="000000"/>
        </w:rPr>
        <w:t>Use the Table</w:t>
      </w:r>
      <w:r w:rsidRPr="00B15B7A">
        <w:rPr>
          <w:color w:val="000000"/>
          <w:cs/>
        </w:rPr>
        <w:t>/</w:t>
      </w:r>
      <w:r w:rsidRPr="00B15B7A">
        <w:rPr>
          <w:color w:val="000000"/>
        </w:rPr>
        <w:t>Figure style, available on the Home tab, in the Styles gallery, to get the spacing between table and note</w:t>
      </w:r>
      <w:r w:rsidRPr="00B15B7A">
        <w:rPr>
          <w:color w:val="000000"/>
          <w:cs/>
        </w:rPr>
        <w:t xml:space="preserve">.  </w:t>
      </w:r>
      <w:r w:rsidRPr="00B15B7A">
        <w:rPr>
          <w:color w:val="000000"/>
        </w:rPr>
        <w:t>Tables in APA format can use single line spacing</w:t>
      </w:r>
      <w:r w:rsidRPr="00B15B7A">
        <w:rPr>
          <w:color w:val="000000"/>
          <w:cs/>
        </w:rPr>
        <w:t xml:space="preserve">. </w:t>
      </w:r>
      <w:r w:rsidRPr="00B15B7A">
        <w:rPr>
          <w:color w:val="000000"/>
        </w:rPr>
        <w:t>Include a heading for every row and column, even if the content seems obvious</w:t>
      </w:r>
      <w:r w:rsidRPr="00B15B7A">
        <w:rPr>
          <w:color w:val="000000"/>
          <w:cs/>
        </w:rPr>
        <w:t xml:space="preserve">.  </w:t>
      </w:r>
      <w:r w:rsidRPr="00B15B7A">
        <w:rPr>
          <w:color w:val="000000"/>
        </w:rPr>
        <w:t>A default table style has been setup for this template that fits APA guidelines</w:t>
      </w:r>
      <w:r w:rsidRPr="00B15B7A">
        <w:rPr>
          <w:color w:val="000000"/>
          <w:cs/>
        </w:rPr>
        <w:t>.]</w:t>
      </w:r>
    </w:p>
    <w:p w14:paraId="214AEF0F" w14:textId="77777777" w:rsidR="004A632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bCs/>
          <w:color w:val="000000"/>
        </w:rPr>
      </w:pPr>
      <w:r w:rsidRPr="00B15B7A">
        <w:rPr>
          <w:cs/>
        </w:rPr>
        <w:br w:type="page"/>
      </w:r>
      <w:r w:rsidRPr="00B15B7A">
        <w:rPr>
          <w:b/>
          <w:bCs/>
          <w:color w:val="000000"/>
        </w:rPr>
        <w:lastRenderedPageBreak/>
        <w:t>Figures</w:t>
      </w:r>
      <w:r w:rsidR="004A6323" w:rsidRPr="00B15B7A">
        <w:rPr>
          <w:b/>
          <w:bCs/>
          <w:color w:val="000000"/>
        </w:rPr>
        <w:t xml:space="preserve"> 1</w:t>
      </w:r>
    </w:p>
    <w:p w14:paraId="669A4E6E" w14:textId="26E253C7" w:rsidR="00C86833" w:rsidRPr="00B15B7A" w:rsidRDefault="004A6323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  <w:iCs/>
          <w:color w:val="000000"/>
        </w:rPr>
      </w:pPr>
      <w:r w:rsidRPr="00B15B7A">
        <w:rPr>
          <w:i/>
          <w:iCs/>
          <w:color w:val="000000"/>
          <w:cs/>
        </w:rPr>
        <w:t>[</w:t>
      </w:r>
      <w:r w:rsidRPr="00B15B7A">
        <w:rPr>
          <w:i/>
          <w:iCs/>
          <w:color w:val="000000"/>
        </w:rPr>
        <w:t xml:space="preserve">Figures </w:t>
      </w:r>
      <w:r w:rsidR="00CC3DBC" w:rsidRPr="00B15B7A">
        <w:rPr>
          <w:i/>
          <w:iCs/>
          <w:color w:val="000000"/>
        </w:rPr>
        <w:t>title</w:t>
      </w:r>
      <w:r w:rsidRPr="00B15B7A">
        <w:rPr>
          <w:i/>
          <w:iCs/>
          <w:color w:val="000000"/>
          <w:cs/>
        </w:rPr>
        <w:t>]</w:t>
      </w:r>
    </w:p>
    <w:p w14:paraId="53B4D322" w14:textId="77777777" w:rsidR="003E6675" w:rsidRPr="00B15B7A" w:rsidRDefault="003E6675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/>
          <w:iCs/>
          <w:color w:val="000000"/>
        </w:rPr>
      </w:pPr>
    </w:p>
    <w:p w14:paraId="48BFCC2B" w14:textId="77777777" w:rsidR="00C86833" w:rsidRPr="00B15B7A" w:rsidRDefault="00CC3DBC" w:rsidP="004A6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color w:val="000000"/>
        </w:rPr>
      </w:pPr>
      <w:r w:rsidRPr="00B15B7A">
        <w:rPr>
          <w:noProof/>
          <w:color w:val="000000"/>
        </w:rPr>
        <w:drawing>
          <wp:inline distT="0" distB="0" distL="0" distR="0" wp14:anchorId="46E21633" wp14:editId="6DCE658C">
            <wp:extent cx="4427474" cy="2187244"/>
            <wp:effectExtent l="0" t="0" r="0" b="381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545" cy="2223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336568" w14:textId="77777777" w:rsidR="004A6323" w:rsidRPr="00B15B7A" w:rsidRDefault="004A6323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i/>
          <w:color w:val="000000"/>
        </w:rPr>
      </w:pPr>
    </w:p>
    <w:p w14:paraId="01087148" w14:textId="38FF8A4D" w:rsidR="00C86833" w:rsidRPr="00B15B7A" w:rsidRDefault="00CC3DBC" w:rsidP="004A6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color w:val="000000"/>
        </w:rPr>
      </w:pPr>
      <w:r w:rsidRPr="00B15B7A">
        <w:rPr>
          <w:i/>
          <w:color w:val="000000"/>
        </w:rPr>
        <w:t>Figure 1</w:t>
      </w:r>
      <w:r w:rsidRPr="00B15B7A">
        <w:rPr>
          <w:color w:val="000000"/>
          <w:cs/>
        </w:rPr>
        <w:t>. [</w:t>
      </w:r>
      <w:r w:rsidRPr="00B15B7A">
        <w:rPr>
          <w:color w:val="000000"/>
        </w:rPr>
        <w:t xml:space="preserve">Include all figures in their own section, following references </w:t>
      </w:r>
      <w:r w:rsidRPr="00B15B7A">
        <w:rPr>
          <w:color w:val="000000"/>
          <w:cs/>
        </w:rPr>
        <w:t>(</w:t>
      </w:r>
      <w:r w:rsidRPr="00B15B7A">
        <w:rPr>
          <w:color w:val="000000"/>
        </w:rPr>
        <w:t>and footnotes and tables, if applicable</w:t>
      </w:r>
      <w:r w:rsidRPr="00B15B7A">
        <w:rPr>
          <w:color w:val="000000"/>
          <w:cs/>
        </w:rPr>
        <w:t xml:space="preserve">). </w:t>
      </w:r>
      <w:r w:rsidRPr="00B15B7A">
        <w:rPr>
          <w:color w:val="000000"/>
        </w:rPr>
        <w:t xml:space="preserve">Include a numbered caption for each </w:t>
      </w:r>
      <w:r w:rsidRPr="00B15B7A">
        <w:rPr>
          <w:color w:val="000000"/>
          <w:spacing w:val="-4"/>
        </w:rPr>
        <w:t>figure</w:t>
      </w:r>
      <w:r w:rsidRPr="00B15B7A">
        <w:rPr>
          <w:color w:val="000000"/>
          <w:spacing w:val="-4"/>
          <w:cs/>
        </w:rPr>
        <w:t>.</w:t>
      </w:r>
      <w:r w:rsidR="004A6323" w:rsidRPr="00B15B7A">
        <w:rPr>
          <w:color w:val="000000"/>
          <w:spacing w:val="-4"/>
          <w:cs/>
        </w:rPr>
        <w:t xml:space="preserve"> </w:t>
      </w:r>
      <w:r w:rsidRPr="00B15B7A">
        <w:rPr>
          <w:color w:val="000000"/>
          <w:spacing w:val="-4"/>
        </w:rPr>
        <w:t>Use the Table</w:t>
      </w:r>
      <w:r w:rsidRPr="00B15B7A">
        <w:rPr>
          <w:color w:val="000000"/>
          <w:spacing w:val="-4"/>
          <w:cs/>
        </w:rPr>
        <w:t>/</w:t>
      </w:r>
      <w:r w:rsidRPr="00B15B7A">
        <w:rPr>
          <w:color w:val="000000"/>
          <w:spacing w:val="-4"/>
        </w:rPr>
        <w:t>Figure style for easy spacing between figure and caption</w:t>
      </w:r>
      <w:r w:rsidRPr="00B15B7A">
        <w:rPr>
          <w:color w:val="000000"/>
          <w:spacing w:val="-4"/>
          <w:cs/>
        </w:rPr>
        <w:t>.]</w:t>
      </w:r>
    </w:p>
    <w:p w14:paraId="6D991843" w14:textId="77777777" w:rsidR="004A6323" w:rsidRPr="00B15B7A" w:rsidRDefault="004A6323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color w:val="000000"/>
        </w:rPr>
      </w:pPr>
    </w:p>
    <w:p w14:paraId="3BEE7A99" w14:textId="3E696D76" w:rsidR="00C86833" w:rsidRPr="00B15B7A" w:rsidRDefault="00CC3DBC" w:rsidP="00504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thaiDistribute"/>
        <w:rPr>
          <w:color w:val="000000"/>
        </w:rPr>
      </w:pPr>
      <w:r w:rsidRPr="00B15B7A">
        <w:rPr>
          <w:color w:val="000000"/>
        </w:rPr>
        <w:t xml:space="preserve">For more information about all elements of APA formatting, please consult the </w:t>
      </w:r>
      <w:r w:rsidRPr="00B15B7A">
        <w:rPr>
          <w:i/>
          <w:color w:val="000000"/>
        </w:rPr>
        <w:t xml:space="preserve">APA Style Manual, </w:t>
      </w:r>
      <w:r w:rsidR="00021E14" w:rsidRPr="00B15B7A">
        <w:rPr>
          <w:i/>
          <w:color w:val="000000"/>
        </w:rPr>
        <w:t>7</w:t>
      </w:r>
      <w:r w:rsidRPr="00B15B7A">
        <w:rPr>
          <w:i/>
          <w:color w:val="000000"/>
        </w:rPr>
        <w:t>th Edition</w:t>
      </w:r>
      <w:r w:rsidRPr="00B15B7A">
        <w:rPr>
          <w:color w:val="000000"/>
          <w:cs/>
        </w:rPr>
        <w:t>.</w:t>
      </w:r>
    </w:p>
    <w:sectPr w:rsidR="00C86833" w:rsidRPr="00B15B7A" w:rsidSect="003E6675">
      <w:headerReference w:type="default" r:id="rId7"/>
      <w:pgSz w:w="8280" w:h="11880" w:code="13"/>
      <w:pgMar w:top="1123" w:right="720" w:bottom="720" w:left="619" w:header="662" w:footer="87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8BD4" w14:textId="77777777" w:rsidR="00F01609" w:rsidRDefault="00F01609">
      <w:pPr>
        <w:spacing w:line="240" w:lineRule="auto"/>
      </w:pPr>
      <w:r>
        <w:separator/>
      </w:r>
    </w:p>
  </w:endnote>
  <w:endnote w:type="continuationSeparator" w:id="0">
    <w:p w14:paraId="0CE859D0" w14:textId="77777777" w:rsidR="00F01609" w:rsidRDefault="00F0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A901" w14:textId="77777777" w:rsidR="00F01609" w:rsidRDefault="00F01609">
      <w:pPr>
        <w:spacing w:line="240" w:lineRule="auto"/>
      </w:pPr>
      <w:r>
        <w:separator/>
      </w:r>
    </w:p>
  </w:footnote>
  <w:footnote w:type="continuationSeparator" w:id="0">
    <w:p w14:paraId="56D1126B" w14:textId="77777777" w:rsidR="00F01609" w:rsidRDefault="00F01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DDCA" w14:textId="77777777" w:rsidR="00C86833" w:rsidRDefault="00C86833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33"/>
    <w:rsid w:val="00021E14"/>
    <w:rsid w:val="000F7719"/>
    <w:rsid w:val="001A5AEC"/>
    <w:rsid w:val="002D012E"/>
    <w:rsid w:val="003D5C97"/>
    <w:rsid w:val="003E6675"/>
    <w:rsid w:val="0048048D"/>
    <w:rsid w:val="004A6323"/>
    <w:rsid w:val="00504041"/>
    <w:rsid w:val="00513A80"/>
    <w:rsid w:val="005A1C2B"/>
    <w:rsid w:val="005D5A5E"/>
    <w:rsid w:val="00631400"/>
    <w:rsid w:val="00643F2D"/>
    <w:rsid w:val="006C4610"/>
    <w:rsid w:val="00765D01"/>
    <w:rsid w:val="00791C93"/>
    <w:rsid w:val="00861FAA"/>
    <w:rsid w:val="008B2A97"/>
    <w:rsid w:val="008D1471"/>
    <w:rsid w:val="009533F7"/>
    <w:rsid w:val="009B4C59"/>
    <w:rsid w:val="00B15B7A"/>
    <w:rsid w:val="00B441B2"/>
    <w:rsid w:val="00BE1F68"/>
    <w:rsid w:val="00C374C3"/>
    <w:rsid w:val="00C86833"/>
    <w:rsid w:val="00CC3DBC"/>
    <w:rsid w:val="00D26913"/>
    <w:rsid w:val="00D34E79"/>
    <w:rsid w:val="00DA3C1C"/>
    <w:rsid w:val="00E23657"/>
    <w:rsid w:val="00E76A4C"/>
    <w:rsid w:val="00EC29B9"/>
    <w:rsid w:val="00F01609"/>
    <w:rsid w:val="00F20ADA"/>
    <w:rsid w:val="00F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ADDC"/>
  <w15:docId w15:val="{4C64B708-B6B4-4F05-BFB3-068EBC76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i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spacing w:before="40"/>
      <w:ind w:firstLine="0"/>
      <w:outlineLvl w:val="5"/>
    </w:pPr>
    <w:rPr>
      <w:color w:val="6E6E6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2400"/>
      <w:ind w:firstLine="0"/>
      <w:jc w:val="center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1C9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9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20ADA"/>
    <w:pPr>
      <w:tabs>
        <w:tab w:val="center" w:pos="4680"/>
        <w:tab w:val="right" w:pos="9360"/>
      </w:tabs>
      <w:spacing w:line="240" w:lineRule="auto"/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20ADA"/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F20ADA"/>
    <w:pPr>
      <w:tabs>
        <w:tab w:val="center" w:pos="4680"/>
        <w:tab w:val="right" w:pos="9360"/>
      </w:tabs>
      <w:spacing w:line="240" w:lineRule="auto"/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20ADA"/>
    <w:rPr>
      <w:rFonts w:cs="Angsana New"/>
      <w:szCs w:val="30"/>
    </w:rPr>
  </w:style>
  <w:style w:type="character" w:styleId="Hyperlink">
    <w:name w:val="Hyperlink"/>
    <w:basedOn w:val="DefaultParagraphFont"/>
    <w:uiPriority w:val="99"/>
    <w:unhideWhenUsed/>
    <w:rsid w:val="003D5C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แนน รัฐนันท์</cp:lastModifiedBy>
  <cp:revision>3</cp:revision>
  <cp:lastPrinted>2019-05-13T08:18:00Z</cp:lastPrinted>
  <dcterms:created xsi:type="dcterms:W3CDTF">2021-11-11T06:13:00Z</dcterms:created>
  <dcterms:modified xsi:type="dcterms:W3CDTF">2021-11-11T10:28:00Z</dcterms:modified>
</cp:coreProperties>
</file>